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9FF34" w14:textId="77777777" w:rsidR="00B74F93" w:rsidRPr="00B65109" w:rsidRDefault="00B74F93" w:rsidP="00B74F93">
      <w:pPr>
        <w:spacing w:after="0" w:line="240" w:lineRule="auto"/>
        <w:jc w:val="right"/>
        <w:rPr>
          <w:rFonts w:ascii="Arial" w:hAnsi="Arial" w:cs="Arial"/>
          <w:sz w:val="20"/>
          <w:szCs w:val="20"/>
        </w:rPr>
      </w:pPr>
    </w:p>
    <w:p w14:paraId="7FB50038" w14:textId="77777777" w:rsidR="002D65BC" w:rsidRDefault="002D65BC" w:rsidP="00B74F93">
      <w:pPr>
        <w:spacing w:after="0" w:line="240" w:lineRule="auto"/>
        <w:jc w:val="right"/>
        <w:rPr>
          <w:rFonts w:ascii="Arial" w:hAnsi="Arial" w:cs="Arial"/>
          <w:sz w:val="20"/>
          <w:szCs w:val="20"/>
        </w:rPr>
      </w:pPr>
    </w:p>
    <w:p w14:paraId="37860C24" w14:textId="05BC5179" w:rsidR="00F008B5" w:rsidRPr="00B65109" w:rsidRDefault="00F008B5" w:rsidP="00B74F93">
      <w:pPr>
        <w:spacing w:after="0" w:line="240" w:lineRule="auto"/>
        <w:jc w:val="right"/>
      </w:pPr>
      <w:r w:rsidRPr="00B65109">
        <w:rPr>
          <w:rFonts w:ascii="Arial" w:hAnsi="Arial" w:cs="Arial"/>
          <w:sz w:val="20"/>
          <w:szCs w:val="20"/>
        </w:rPr>
        <w:t>Moyobamba</w:t>
      </w:r>
      <w:r w:rsidR="00605809" w:rsidRPr="00B65109">
        <w:rPr>
          <w:rFonts w:ascii="Arial" w:hAnsi="Arial" w:cs="Arial"/>
          <w:sz w:val="20"/>
          <w:szCs w:val="20"/>
        </w:rPr>
        <w:t xml:space="preserve">, </w:t>
      </w:r>
      <w:r w:rsidR="00294579">
        <w:rPr>
          <w:rFonts w:ascii="Arial" w:hAnsi="Arial" w:cs="Arial"/>
          <w:sz w:val="20"/>
          <w:szCs w:val="20"/>
        </w:rPr>
        <w:t>15</w:t>
      </w:r>
      <w:r w:rsidR="00035C8B" w:rsidRPr="00B65109">
        <w:rPr>
          <w:rFonts w:ascii="Arial" w:hAnsi="Arial" w:cs="Arial"/>
          <w:sz w:val="20"/>
          <w:szCs w:val="20"/>
        </w:rPr>
        <w:t xml:space="preserve"> </w:t>
      </w:r>
      <w:r w:rsidR="00DF7E2F" w:rsidRPr="00B65109">
        <w:rPr>
          <w:rFonts w:ascii="Arial" w:hAnsi="Arial" w:cs="Arial"/>
          <w:sz w:val="20"/>
          <w:szCs w:val="20"/>
        </w:rPr>
        <w:t>de</w:t>
      </w:r>
      <w:r w:rsidR="00D4479C" w:rsidRPr="00B65109">
        <w:rPr>
          <w:rFonts w:ascii="Arial" w:hAnsi="Arial" w:cs="Arial"/>
          <w:sz w:val="20"/>
          <w:szCs w:val="20"/>
        </w:rPr>
        <w:t xml:space="preserve"> </w:t>
      </w:r>
      <w:r w:rsidR="00294579">
        <w:rPr>
          <w:rFonts w:ascii="Arial" w:hAnsi="Arial" w:cs="Arial"/>
          <w:sz w:val="20"/>
          <w:szCs w:val="20"/>
        </w:rPr>
        <w:t>seti</w:t>
      </w:r>
      <w:r w:rsidRPr="00B65109">
        <w:rPr>
          <w:rFonts w:ascii="Arial" w:hAnsi="Arial" w:cs="Arial"/>
          <w:sz w:val="20"/>
          <w:szCs w:val="20"/>
        </w:rPr>
        <w:t>embre</w:t>
      </w:r>
      <w:r w:rsidR="00AF0127" w:rsidRPr="00B65109">
        <w:rPr>
          <w:rFonts w:ascii="Arial" w:hAnsi="Arial" w:cs="Arial"/>
          <w:sz w:val="20"/>
          <w:szCs w:val="20"/>
        </w:rPr>
        <w:t xml:space="preserve"> </w:t>
      </w:r>
      <w:r w:rsidR="00061B8B" w:rsidRPr="00B65109">
        <w:rPr>
          <w:rFonts w:ascii="Arial" w:hAnsi="Arial" w:cs="Arial"/>
          <w:sz w:val="20"/>
          <w:szCs w:val="20"/>
        </w:rPr>
        <w:t>202</w:t>
      </w:r>
      <w:r w:rsidRPr="00B65109">
        <w:rPr>
          <w:rFonts w:ascii="Arial" w:hAnsi="Arial" w:cs="Arial"/>
          <w:sz w:val="20"/>
          <w:szCs w:val="20"/>
        </w:rPr>
        <w:t>6</w:t>
      </w:r>
      <w:r w:rsidRPr="00B65109">
        <w:t xml:space="preserve"> </w:t>
      </w:r>
    </w:p>
    <w:p w14:paraId="6B8D2F27" w14:textId="75BB067E" w:rsidR="00F008B5" w:rsidRPr="00B65109" w:rsidRDefault="00B74F93" w:rsidP="00F008B5">
      <w:pPr>
        <w:spacing w:after="0" w:line="240" w:lineRule="auto"/>
        <w:rPr>
          <w:b/>
          <w:bCs/>
        </w:rPr>
      </w:pPr>
      <w:r w:rsidRPr="00B65109">
        <w:rPr>
          <w:b/>
          <w:bCs/>
        </w:rPr>
        <w:t xml:space="preserve">CARTA </w:t>
      </w:r>
      <w:proofErr w:type="spellStart"/>
      <w:r w:rsidRPr="00B65109">
        <w:rPr>
          <w:b/>
          <w:bCs/>
        </w:rPr>
        <w:t>N°</w:t>
      </w:r>
      <w:proofErr w:type="spellEnd"/>
      <w:r w:rsidRPr="00B65109">
        <w:rPr>
          <w:b/>
          <w:bCs/>
        </w:rPr>
        <w:t xml:space="preserve"> 0</w:t>
      </w:r>
      <w:r w:rsidR="00294579">
        <w:rPr>
          <w:b/>
          <w:bCs/>
        </w:rPr>
        <w:t>4</w:t>
      </w:r>
      <w:r w:rsidRPr="00B65109">
        <w:rPr>
          <w:b/>
          <w:bCs/>
        </w:rPr>
        <w:t>-2026-ASPROCOAN/P</w:t>
      </w:r>
    </w:p>
    <w:p w14:paraId="4966611B" w14:textId="7B2ABC04" w:rsidR="00F008B5" w:rsidRPr="00B65109" w:rsidRDefault="00F008B5" w:rsidP="00F008B5">
      <w:pPr>
        <w:spacing w:after="0" w:line="240" w:lineRule="auto"/>
      </w:pPr>
      <w:r w:rsidRPr="00B65109">
        <w:t>Señor:</w:t>
      </w:r>
    </w:p>
    <w:p w14:paraId="2C8C9E11" w14:textId="6B8ADDA8" w:rsidR="00F008B5" w:rsidRPr="00B65109" w:rsidRDefault="00F008B5" w:rsidP="00F008B5">
      <w:pPr>
        <w:spacing w:after="0" w:line="240" w:lineRule="auto"/>
      </w:pPr>
      <w:r w:rsidRPr="00B65109">
        <w:t>Roy Marvin Carbajal Tarazona</w:t>
      </w:r>
    </w:p>
    <w:p w14:paraId="2998B59D" w14:textId="77777777" w:rsidR="00F008B5" w:rsidRPr="00B65109" w:rsidRDefault="00F008B5" w:rsidP="00F008B5">
      <w:pPr>
        <w:spacing w:after="0" w:line="240" w:lineRule="auto"/>
        <w:rPr>
          <w:b/>
          <w:bCs/>
        </w:rPr>
      </w:pPr>
      <w:r w:rsidRPr="00B65109">
        <w:rPr>
          <w:b/>
          <w:bCs/>
        </w:rPr>
        <w:t xml:space="preserve">Director Ejecutivo </w:t>
      </w:r>
    </w:p>
    <w:p w14:paraId="627C0DCB" w14:textId="77777777" w:rsidR="00F008B5" w:rsidRPr="00B65109" w:rsidRDefault="00F008B5" w:rsidP="00F008B5">
      <w:pPr>
        <w:spacing w:after="0" w:line="240" w:lineRule="auto"/>
        <w:rPr>
          <w:b/>
          <w:bCs/>
        </w:rPr>
      </w:pPr>
      <w:r w:rsidRPr="00B65109">
        <w:rPr>
          <w:b/>
          <w:bCs/>
        </w:rPr>
        <w:t xml:space="preserve">FONDOEMPLEO </w:t>
      </w:r>
    </w:p>
    <w:p w14:paraId="4C2A02B5" w14:textId="77777777" w:rsidR="00F008B5" w:rsidRPr="00B65109" w:rsidRDefault="00F008B5" w:rsidP="00F008B5">
      <w:pPr>
        <w:spacing w:after="0" w:line="240" w:lineRule="auto"/>
      </w:pPr>
    </w:p>
    <w:p w14:paraId="02B6AB0E" w14:textId="326C7F65" w:rsidR="00F008B5" w:rsidRPr="00B65109" w:rsidRDefault="00F008B5" w:rsidP="00F008B5">
      <w:pPr>
        <w:spacing w:after="0" w:line="240" w:lineRule="auto"/>
      </w:pPr>
      <w:r w:rsidRPr="00B65109">
        <w:t>Con atención</w:t>
      </w:r>
      <w:r w:rsidRPr="00B65109">
        <w:tab/>
      </w:r>
      <w:r w:rsidRPr="00B65109">
        <w:tab/>
        <w:t>:</w:t>
      </w:r>
      <w:r w:rsidRPr="00B65109">
        <w:tab/>
      </w:r>
      <w:r w:rsidR="00B74F93" w:rsidRPr="00B65109">
        <w:t>Ing. John Valdivia García. Email:</w:t>
      </w:r>
    </w:p>
    <w:p w14:paraId="546ECC19" w14:textId="27F85557" w:rsidR="00B74F93" w:rsidRPr="00B65109" w:rsidRDefault="00B74F93" w:rsidP="00B74F93">
      <w:pPr>
        <w:spacing w:after="0" w:line="240" w:lineRule="auto"/>
        <w:ind w:left="2124" w:firstLine="708"/>
      </w:pPr>
      <w:hyperlink r:id="rId8" w:history="1">
        <w:r w:rsidRPr="00B65109">
          <w:rPr>
            <w:rStyle w:val="Hipervnculo"/>
          </w:rPr>
          <w:t>jvaldivia@fondoempleo.com.pe</w:t>
        </w:r>
      </w:hyperlink>
      <w:r w:rsidRPr="00B65109">
        <w:t> </w:t>
      </w:r>
    </w:p>
    <w:p w14:paraId="34CCEEA2" w14:textId="77777777" w:rsidR="00F008B5" w:rsidRPr="00B65109" w:rsidRDefault="00F008B5" w:rsidP="00F008B5">
      <w:pPr>
        <w:spacing w:after="0" w:line="240" w:lineRule="auto"/>
        <w:rPr>
          <w:sz w:val="16"/>
          <w:szCs w:val="16"/>
        </w:rPr>
      </w:pPr>
    </w:p>
    <w:p w14:paraId="1BB052F5" w14:textId="77777777" w:rsidR="00396C26" w:rsidRDefault="00F008B5" w:rsidP="00396C26">
      <w:pPr>
        <w:spacing w:after="0" w:line="240" w:lineRule="auto"/>
        <w:ind w:left="1985" w:hanging="1985"/>
      </w:pPr>
      <w:r w:rsidRPr="00B65109">
        <w:t>ASUNTO</w:t>
      </w:r>
      <w:r w:rsidRPr="00B65109">
        <w:tab/>
      </w:r>
      <w:r w:rsidRPr="00B65109">
        <w:tab/>
        <w:t>:</w:t>
      </w:r>
      <w:r w:rsidRPr="00B65109">
        <w:tab/>
      </w:r>
      <w:r w:rsidR="00396C26" w:rsidRPr="00396C26">
        <w:t xml:space="preserve">Programación de inicio de los proyectos C2601 – Café y C2602 – </w:t>
      </w:r>
    </w:p>
    <w:p w14:paraId="6891A605" w14:textId="566B3A9F" w:rsidR="00F008B5" w:rsidRDefault="00396C26" w:rsidP="00396C26">
      <w:pPr>
        <w:spacing w:after="0" w:line="240" w:lineRule="auto"/>
        <w:ind w:left="3401" w:hanging="569"/>
      </w:pPr>
      <w:r w:rsidRPr="00396C26">
        <w:t>Cacao</w:t>
      </w:r>
      <w:r>
        <w:t>.</w:t>
      </w:r>
    </w:p>
    <w:p w14:paraId="37127B7C" w14:textId="77777777" w:rsidR="00396C26" w:rsidRPr="00B65109" w:rsidRDefault="00396C26" w:rsidP="00396C26">
      <w:pPr>
        <w:spacing w:after="0" w:line="240" w:lineRule="auto"/>
        <w:ind w:left="3401" w:hanging="569"/>
        <w:rPr>
          <w:sz w:val="16"/>
          <w:szCs w:val="16"/>
        </w:rPr>
      </w:pPr>
    </w:p>
    <w:p w14:paraId="3BCD8898" w14:textId="67FC7528" w:rsidR="00294579" w:rsidRDefault="00F008B5" w:rsidP="00294579">
      <w:pPr>
        <w:spacing w:after="0" w:line="240" w:lineRule="auto"/>
      </w:pPr>
      <w:r w:rsidRPr="00B65109">
        <w:t>Referencia</w:t>
      </w:r>
      <w:r w:rsidRPr="00B65109">
        <w:tab/>
      </w:r>
      <w:r w:rsidR="00294579">
        <w:tab/>
        <w:t>:</w:t>
      </w:r>
      <w:r w:rsidRPr="00B65109">
        <w:t xml:space="preserve"> </w:t>
      </w:r>
      <w:r w:rsidRPr="00B65109">
        <w:tab/>
      </w:r>
      <w:r w:rsidR="00294579" w:rsidRPr="00294579">
        <w:t xml:space="preserve">a) Contrato de Financiamiento de Proyecto de Ejecución Directa </w:t>
      </w:r>
      <w:proofErr w:type="spellStart"/>
      <w:r w:rsidR="00294579" w:rsidRPr="00294579">
        <w:t>N.°</w:t>
      </w:r>
      <w:proofErr w:type="spellEnd"/>
      <w:r w:rsidR="00294579" w:rsidRPr="00294579">
        <w:t xml:space="preserve"> </w:t>
      </w:r>
    </w:p>
    <w:p w14:paraId="4F4E7650" w14:textId="5B6E916A" w:rsidR="00294579" w:rsidRDefault="00294579" w:rsidP="00294579">
      <w:pPr>
        <w:spacing w:after="0" w:line="240" w:lineRule="auto"/>
        <w:ind w:left="2832"/>
      </w:pPr>
      <w:r w:rsidRPr="00294579">
        <w:t>335-2026-FE – Proyecto C2601.</w:t>
      </w:r>
      <w:r w:rsidRPr="00294579">
        <w:br/>
        <w:t xml:space="preserve">b) Contrato de Financiamiento de Proyecto de Ejecución Directa </w:t>
      </w:r>
      <w:proofErr w:type="spellStart"/>
      <w:r w:rsidRPr="00294579">
        <w:t>N.°</w:t>
      </w:r>
      <w:proofErr w:type="spellEnd"/>
      <w:r w:rsidRPr="00294579">
        <w:t xml:space="preserve"> 336-2026-FE – Proyecto C2602.</w:t>
      </w:r>
    </w:p>
    <w:p w14:paraId="445CA060" w14:textId="77777777" w:rsidR="00396C26" w:rsidRDefault="00396C26" w:rsidP="00294579">
      <w:pPr>
        <w:spacing w:after="0" w:line="240" w:lineRule="auto"/>
        <w:ind w:left="2832"/>
      </w:pPr>
    </w:p>
    <w:p w14:paraId="17489AB6" w14:textId="77777777" w:rsidR="00396C26" w:rsidRPr="00396C26" w:rsidRDefault="00396C26" w:rsidP="00396C26">
      <w:pPr>
        <w:spacing w:after="0" w:line="240" w:lineRule="auto"/>
        <w:ind w:firstLine="2835"/>
        <w:jc w:val="both"/>
      </w:pPr>
      <w:r w:rsidRPr="00396C26">
        <w:t>De nuestra consideración:</w:t>
      </w:r>
    </w:p>
    <w:p w14:paraId="5763FBDA" w14:textId="77777777" w:rsidR="00396C26" w:rsidRDefault="00396C26" w:rsidP="00396C26">
      <w:pPr>
        <w:spacing w:after="0" w:line="240" w:lineRule="auto"/>
        <w:ind w:firstLine="2835"/>
        <w:jc w:val="both"/>
      </w:pPr>
      <w:r w:rsidRPr="00396C26">
        <w:t xml:space="preserve">Por medio de la presente, la </w:t>
      </w:r>
      <w:r w:rsidRPr="00396C26">
        <w:rPr>
          <w:b/>
          <w:bCs/>
        </w:rPr>
        <w:t>Asociación de Productores Agrarios Cordillera Andina</w:t>
      </w:r>
      <w:r w:rsidRPr="00396C26">
        <w:t xml:space="preserve">, en su calidad de Institución Ejecutora de los proyectos </w:t>
      </w:r>
      <w:r w:rsidRPr="00396C26">
        <w:rPr>
          <w:b/>
          <w:bCs/>
        </w:rPr>
        <w:t>C2601 – Café</w:t>
      </w:r>
      <w:r w:rsidRPr="00396C26">
        <w:t xml:space="preserve"> y </w:t>
      </w:r>
      <w:r w:rsidRPr="00396C26">
        <w:rPr>
          <w:b/>
          <w:bCs/>
        </w:rPr>
        <w:t>C2602 – Cacao</w:t>
      </w:r>
      <w:r w:rsidRPr="00396C26">
        <w:t>, comunica la programación propuesta para el inicio de ambos proyectos, considerando la evaluación técnica realizada en coordinación con el especialista asignado y las condiciones fenológicas de los cultivos.</w:t>
      </w:r>
    </w:p>
    <w:p w14:paraId="78ABEB2E" w14:textId="77777777" w:rsidR="00396C26" w:rsidRPr="00396C26" w:rsidRDefault="00396C26" w:rsidP="00396C26">
      <w:pPr>
        <w:spacing w:after="0" w:line="240" w:lineRule="auto"/>
        <w:jc w:val="both"/>
      </w:pPr>
    </w:p>
    <w:p w14:paraId="31C1BBD4" w14:textId="77777777" w:rsidR="00396C26" w:rsidRDefault="00396C26" w:rsidP="00396C26">
      <w:pPr>
        <w:spacing w:after="0" w:line="240" w:lineRule="auto"/>
        <w:jc w:val="both"/>
      </w:pPr>
      <w:r w:rsidRPr="00396C26">
        <w:t xml:space="preserve">En el caso del </w:t>
      </w:r>
      <w:r w:rsidRPr="00396C26">
        <w:rPr>
          <w:b/>
          <w:bCs/>
        </w:rPr>
        <w:t>Proyecto C2601 – Café</w:t>
      </w:r>
      <w:r w:rsidRPr="00396C26">
        <w:t>, se ha determinado que los productores beneficiarios se encuentran ubicados en diferentes pisos altitudinales, lo que genera diferencias en el desarrollo fenológico del cultivo. Por ello, con la finalidad de asegurar que las actividades del proyecto generen los resultados e indicadores previstos, se propone como periodo de ejecución:</w:t>
      </w:r>
    </w:p>
    <w:p w14:paraId="657A2831" w14:textId="77777777" w:rsidR="00396C26" w:rsidRPr="00396C26" w:rsidRDefault="00396C26" w:rsidP="00396C26">
      <w:pPr>
        <w:spacing w:after="0" w:line="240" w:lineRule="auto"/>
        <w:jc w:val="both"/>
      </w:pPr>
    </w:p>
    <w:p w14:paraId="704F817D" w14:textId="77777777" w:rsidR="00396C26" w:rsidRDefault="00396C26" w:rsidP="00396C26">
      <w:pPr>
        <w:spacing w:after="0" w:line="240" w:lineRule="auto"/>
        <w:rPr>
          <w:b/>
          <w:bCs/>
        </w:rPr>
      </w:pPr>
      <w:r w:rsidRPr="00396C26">
        <w:rPr>
          <w:b/>
          <w:bCs/>
        </w:rPr>
        <w:t>Inicio: 01 de agosto de 2027</w:t>
      </w:r>
      <w:r w:rsidRPr="00396C26">
        <w:br/>
      </w:r>
      <w:r w:rsidRPr="00396C26">
        <w:rPr>
          <w:b/>
          <w:bCs/>
        </w:rPr>
        <w:t>Término: 30 de julio de 2028</w:t>
      </w:r>
    </w:p>
    <w:p w14:paraId="27B0BD8B" w14:textId="77777777" w:rsidR="00396C26" w:rsidRPr="00396C26" w:rsidRDefault="00396C26" w:rsidP="00396C26">
      <w:pPr>
        <w:spacing w:after="0" w:line="240" w:lineRule="auto"/>
      </w:pPr>
    </w:p>
    <w:p w14:paraId="35279192" w14:textId="77777777" w:rsidR="00396C26" w:rsidRDefault="00396C26" w:rsidP="00396C26">
      <w:pPr>
        <w:spacing w:after="0" w:line="240" w:lineRule="auto"/>
        <w:jc w:val="both"/>
      </w:pPr>
      <w:r w:rsidRPr="00396C26">
        <w:t xml:space="preserve">Previamente, durante los meses de </w:t>
      </w:r>
      <w:r w:rsidRPr="00396C26">
        <w:rPr>
          <w:b/>
          <w:bCs/>
        </w:rPr>
        <w:t>junio y julio de 2027</w:t>
      </w:r>
      <w:r w:rsidRPr="00396C26">
        <w:t>, se desarrollarán las actividades preparatorias correspondientes, entre ellas la contratación del Equipo Técnico, aprobación del POA, levantamiento de línea de base, validación de beneficiarios y organización operativa del proyecto.</w:t>
      </w:r>
    </w:p>
    <w:p w14:paraId="198688D2" w14:textId="77777777" w:rsidR="00396C26" w:rsidRPr="00396C26" w:rsidRDefault="00396C26" w:rsidP="00396C26">
      <w:pPr>
        <w:spacing w:after="0" w:line="240" w:lineRule="auto"/>
        <w:jc w:val="both"/>
      </w:pPr>
    </w:p>
    <w:p w14:paraId="4A085CF0" w14:textId="77777777" w:rsidR="00396C26" w:rsidRDefault="00396C26" w:rsidP="00396C26">
      <w:pPr>
        <w:spacing w:after="0" w:line="240" w:lineRule="auto"/>
        <w:jc w:val="both"/>
      </w:pPr>
      <w:r w:rsidRPr="00396C26">
        <w:t xml:space="preserve">Respecto al </w:t>
      </w:r>
      <w:r w:rsidRPr="00396C26">
        <w:rPr>
          <w:b/>
          <w:bCs/>
        </w:rPr>
        <w:t>Proyecto C2602 – Cacao</w:t>
      </w:r>
      <w:r w:rsidRPr="00396C26">
        <w:t>, la evaluación técnica evidencia que los beneficiarios presentan condiciones fenológicas similares, por lo que no se identifican restricciones para iniciar su ejecución. En ese sentido, se propone:</w:t>
      </w:r>
    </w:p>
    <w:p w14:paraId="3B1F162B" w14:textId="77777777" w:rsidR="00396C26" w:rsidRPr="00396C26" w:rsidRDefault="00396C26" w:rsidP="00396C26">
      <w:pPr>
        <w:spacing w:after="0" w:line="240" w:lineRule="auto"/>
        <w:jc w:val="both"/>
      </w:pPr>
    </w:p>
    <w:p w14:paraId="3DE2474B" w14:textId="77777777" w:rsidR="00396C26" w:rsidRDefault="00396C26" w:rsidP="00396C26">
      <w:pPr>
        <w:spacing w:after="0" w:line="240" w:lineRule="auto"/>
        <w:rPr>
          <w:b/>
          <w:bCs/>
        </w:rPr>
      </w:pPr>
      <w:r w:rsidRPr="00396C26">
        <w:rPr>
          <w:b/>
          <w:bCs/>
        </w:rPr>
        <w:t>Inicio: 01 de octubre de 2026</w:t>
      </w:r>
      <w:r w:rsidRPr="00396C26">
        <w:br/>
      </w:r>
      <w:r w:rsidRPr="00396C26">
        <w:rPr>
          <w:b/>
          <w:bCs/>
        </w:rPr>
        <w:t>Término: 30 de septiembre de 2027</w:t>
      </w:r>
    </w:p>
    <w:p w14:paraId="5F164710" w14:textId="77777777" w:rsidR="00396C26" w:rsidRPr="00396C26" w:rsidRDefault="00396C26" w:rsidP="00396C26">
      <w:pPr>
        <w:spacing w:after="0" w:line="240" w:lineRule="auto"/>
      </w:pPr>
    </w:p>
    <w:p w14:paraId="2CD5D580" w14:textId="77777777" w:rsidR="00396C26" w:rsidRDefault="00396C26" w:rsidP="00396C26">
      <w:pPr>
        <w:spacing w:after="0" w:line="240" w:lineRule="auto"/>
        <w:jc w:val="both"/>
      </w:pPr>
      <w:r w:rsidRPr="00396C26">
        <w:t xml:space="preserve">Actualmente, dicho proyecto se encuentra en la etapa de </w:t>
      </w:r>
      <w:r w:rsidRPr="00396C26">
        <w:rPr>
          <w:b/>
          <w:bCs/>
        </w:rPr>
        <w:t>contratación del Equipo Técnico</w:t>
      </w:r>
      <w:r w:rsidRPr="00396C26">
        <w:t>, con la finalidad de iniciar oportunamente las actividades previstas.</w:t>
      </w:r>
    </w:p>
    <w:p w14:paraId="4714F8CA" w14:textId="77777777" w:rsidR="00396C26" w:rsidRPr="00396C26" w:rsidRDefault="00396C26" w:rsidP="00396C26">
      <w:pPr>
        <w:spacing w:after="0" w:line="240" w:lineRule="auto"/>
        <w:jc w:val="both"/>
      </w:pPr>
    </w:p>
    <w:p w14:paraId="226C4D65" w14:textId="77777777" w:rsidR="00396C26" w:rsidRPr="00396C26" w:rsidRDefault="00396C26" w:rsidP="00396C26">
      <w:pPr>
        <w:spacing w:after="0" w:line="240" w:lineRule="auto"/>
        <w:jc w:val="both"/>
      </w:pPr>
      <w:r w:rsidRPr="00396C26">
        <w:t>La programación propuesta responde a criterios técnicos y productivos, orientados a garantizar una adecuada ejecución de los recursos y, principalmente, el cumplimiento de los resultados, productos e indicadores comprometidos con FONDOEMPLEO.</w:t>
      </w:r>
    </w:p>
    <w:p w14:paraId="7CB1EC73" w14:textId="77777777" w:rsidR="00396C26" w:rsidRDefault="00396C26" w:rsidP="00396C26">
      <w:pPr>
        <w:spacing w:after="0" w:line="240" w:lineRule="auto"/>
        <w:ind w:firstLine="2832"/>
        <w:jc w:val="both"/>
      </w:pPr>
    </w:p>
    <w:p w14:paraId="48CCEAB5" w14:textId="77777777" w:rsidR="00396C26" w:rsidRDefault="00396C26" w:rsidP="00396C26">
      <w:pPr>
        <w:spacing w:after="0" w:line="240" w:lineRule="auto"/>
        <w:ind w:firstLine="2832"/>
        <w:jc w:val="both"/>
      </w:pPr>
    </w:p>
    <w:p w14:paraId="6E33B42D" w14:textId="77777777" w:rsidR="00396C26" w:rsidRDefault="00396C26" w:rsidP="00396C26">
      <w:pPr>
        <w:spacing w:after="0" w:line="240" w:lineRule="auto"/>
        <w:ind w:firstLine="2832"/>
        <w:jc w:val="both"/>
      </w:pPr>
    </w:p>
    <w:p w14:paraId="2FE1D084" w14:textId="2BBCF2FD" w:rsidR="00396C26" w:rsidRPr="00396C26" w:rsidRDefault="00396C26" w:rsidP="00396C26">
      <w:pPr>
        <w:spacing w:after="0" w:line="240" w:lineRule="auto"/>
        <w:ind w:firstLine="2832"/>
        <w:jc w:val="both"/>
      </w:pPr>
      <w:r w:rsidRPr="00396C26">
        <w:t>Sin otro particular, expresamos nuestra consideración y estima institucional.</w:t>
      </w:r>
    </w:p>
    <w:p w14:paraId="361AF9CF" w14:textId="77777777" w:rsidR="00396C26" w:rsidRDefault="00396C26" w:rsidP="00396C26">
      <w:pPr>
        <w:spacing w:after="0" w:line="240" w:lineRule="auto"/>
        <w:ind w:left="2832"/>
        <w:jc w:val="both"/>
      </w:pPr>
    </w:p>
    <w:p w14:paraId="2865BD74" w14:textId="77777777" w:rsidR="00396C26" w:rsidRDefault="00396C26" w:rsidP="00396C26">
      <w:pPr>
        <w:spacing w:after="0" w:line="240" w:lineRule="auto"/>
        <w:ind w:left="2832"/>
        <w:jc w:val="both"/>
      </w:pPr>
    </w:p>
    <w:p w14:paraId="47F2F305" w14:textId="77777777" w:rsidR="00396C26" w:rsidRDefault="00396C26" w:rsidP="00396C26">
      <w:pPr>
        <w:spacing w:after="0" w:line="240" w:lineRule="auto"/>
        <w:ind w:left="2832"/>
        <w:jc w:val="both"/>
      </w:pPr>
    </w:p>
    <w:p w14:paraId="050933F8" w14:textId="6221DB9D" w:rsidR="00396C26" w:rsidRPr="00396C26" w:rsidRDefault="00396C26" w:rsidP="00396C26">
      <w:pPr>
        <w:spacing w:after="0" w:line="240" w:lineRule="auto"/>
        <w:ind w:left="2832"/>
        <w:jc w:val="both"/>
      </w:pPr>
      <w:r w:rsidRPr="00396C26">
        <w:t>Atentamente,</w:t>
      </w:r>
    </w:p>
    <w:p w14:paraId="6B7BA4EC" w14:textId="41335F1F" w:rsidR="00396C26" w:rsidRDefault="00396C26" w:rsidP="00396C26">
      <w:pPr>
        <w:spacing w:after="0" w:line="240" w:lineRule="auto"/>
        <w:ind w:left="2832"/>
        <w:jc w:val="both"/>
      </w:pPr>
      <w:r w:rsidRPr="00B65109">
        <w:rPr>
          <w:noProof/>
        </w:rPr>
        <w:drawing>
          <wp:anchor distT="0" distB="0" distL="114300" distR="114300" simplePos="0" relativeHeight="251658240" behindDoc="1" locked="0" layoutInCell="1" allowOverlap="1" wp14:anchorId="5B51E7EF" wp14:editId="6AD4F01E">
            <wp:simplePos x="0" y="0"/>
            <wp:positionH relativeFrom="margin">
              <wp:align>center</wp:align>
            </wp:positionH>
            <wp:positionV relativeFrom="paragraph">
              <wp:posOffset>73660</wp:posOffset>
            </wp:positionV>
            <wp:extent cx="2419350" cy="1236345"/>
            <wp:effectExtent l="0" t="0" r="0" b="1905"/>
            <wp:wrapNone/>
            <wp:docPr id="17264147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414791" name=""/>
                    <pic:cNvPicPr/>
                  </pic:nvPicPr>
                  <pic:blipFill>
                    <a:blip r:embed="rId9">
                      <a:extLst>
                        <a:ext uri="{28A0092B-C50C-407E-A947-70E740481C1C}">
                          <a14:useLocalDpi xmlns:a14="http://schemas.microsoft.com/office/drawing/2010/main" val="0"/>
                        </a:ext>
                      </a:extLst>
                    </a:blip>
                    <a:stretch>
                      <a:fillRect/>
                    </a:stretch>
                  </pic:blipFill>
                  <pic:spPr>
                    <a:xfrm>
                      <a:off x="0" y="0"/>
                      <a:ext cx="2419350" cy="1236345"/>
                    </a:xfrm>
                    <a:prstGeom prst="rect">
                      <a:avLst/>
                    </a:prstGeom>
                  </pic:spPr>
                </pic:pic>
              </a:graphicData>
            </a:graphic>
            <wp14:sizeRelH relativeFrom="margin">
              <wp14:pctWidth>0</wp14:pctWidth>
            </wp14:sizeRelH>
            <wp14:sizeRelV relativeFrom="margin">
              <wp14:pctHeight>0</wp14:pctHeight>
            </wp14:sizeRelV>
          </wp:anchor>
        </w:drawing>
      </w:r>
    </w:p>
    <w:p w14:paraId="2D43295A" w14:textId="77777777" w:rsidR="00396C26" w:rsidRDefault="00396C26" w:rsidP="00294579">
      <w:pPr>
        <w:spacing w:after="0" w:line="240" w:lineRule="auto"/>
        <w:ind w:left="2832"/>
      </w:pPr>
    </w:p>
    <w:p w14:paraId="2F293766" w14:textId="41BE6B9E" w:rsidR="00294579" w:rsidRDefault="00294579" w:rsidP="00294579">
      <w:pPr>
        <w:spacing w:after="0" w:line="240" w:lineRule="auto"/>
        <w:ind w:left="2832"/>
      </w:pPr>
    </w:p>
    <w:p w14:paraId="19339B02" w14:textId="77777777" w:rsidR="00294579" w:rsidRPr="00B65109" w:rsidRDefault="00294579" w:rsidP="00294579">
      <w:pPr>
        <w:spacing w:after="0" w:line="240" w:lineRule="auto"/>
        <w:ind w:left="2832"/>
      </w:pPr>
    </w:p>
    <w:p w14:paraId="2DA6BD46" w14:textId="351DAE0D" w:rsidR="002D65BC" w:rsidRDefault="002D65BC" w:rsidP="002D65BC">
      <w:pPr>
        <w:pStyle w:val="Prrafodelista"/>
        <w:spacing w:after="0" w:line="240" w:lineRule="auto"/>
        <w:jc w:val="both"/>
      </w:pPr>
    </w:p>
    <w:p w14:paraId="37AA57E4" w14:textId="77777777" w:rsidR="00294579" w:rsidRPr="00294579" w:rsidRDefault="00294579" w:rsidP="00294579">
      <w:pPr>
        <w:pStyle w:val="Prrafodelista"/>
        <w:spacing w:after="0"/>
        <w:jc w:val="both"/>
      </w:pPr>
    </w:p>
    <w:p w14:paraId="154D08B2" w14:textId="47B908D0" w:rsidR="00290F00" w:rsidRDefault="00290F00" w:rsidP="00290F00">
      <w:pPr>
        <w:pStyle w:val="Prrafodelista"/>
        <w:spacing w:after="0"/>
        <w:jc w:val="both"/>
      </w:pPr>
    </w:p>
    <w:p w14:paraId="652011A3" w14:textId="5AAFCF3F" w:rsidR="00290F00" w:rsidRDefault="00290F00" w:rsidP="00290F00">
      <w:pPr>
        <w:pStyle w:val="Prrafodelista"/>
        <w:spacing w:after="0"/>
        <w:jc w:val="both"/>
      </w:pPr>
    </w:p>
    <w:p w14:paraId="7CFC351E" w14:textId="763C004E" w:rsidR="00290F00" w:rsidRDefault="00290F00" w:rsidP="00290F00">
      <w:pPr>
        <w:pStyle w:val="Prrafodelista"/>
        <w:spacing w:after="0"/>
        <w:jc w:val="both"/>
      </w:pPr>
    </w:p>
    <w:p w14:paraId="68920105" w14:textId="214774F6" w:rsidR="00290F00" w:rsidRDefault="00290F00" w:rsidP="00290F00">
      <w:pPr>
        <w:pStyle w:val="Prrafodelista"/>
        <w:spacing w:after="0"/>
        <w:jc w:val="both"/>
      </w:pPr>
    </w:p>
    <w:p w14:paraId="1A1AC676" w14:textId="77777777" w:rsidR="00290F00" w:rsidRDefault="00290F00" w:rsidP="00290F00">
      <w:pPr>
        <w:pStyle w:val="Prrafodelista"/>
        <w:spacing w:after="0"/>
        <w:jc w:val="both"/>
      </w:pPr>
    </w:p>
    <w:p w14:paraId="77D42FC1" w14:textId="397D9CC6" w:rsidR="00290F00" w:rsidRDefault="00290F00" w:rsidP="00290F00">
      <w:pPr>
        <w:pStyle w:val="Prrafodelista"/>
        <w:spacing w:after="0"/>
        <w:jc w:val="both"/>
      </w:pPr>
    </w:p>
    <w:p w14:paraId="7EC1A284" w14:textId="77777777" w:rsidR="00290F00" w:rsidRDefault="00290F00" w:rsidP="00290F00">
      <w:pPr>
        <w:pStyle w:val="Prrafodelista"/>
        <w:spacing w:after="0"/>
        <w:jc w:val="both"/>
      </w:pPr>
    </w:p>
    <w:p w14:paraId="2AF1DA01" w14:textId="4D9BAA5F" w:rsidR="00290F00" w:rsidRDefault="00290F00" w:rsidP="00290F00">
      <w:pPr>
        <w:pStyle w:val="Prrafodelista"/>
        <w:spacing w:after="0"/>
        <w:jc w:val="both"/>
      </w:pPr>
    </w:p>
    <w:p w14:paraId="44E691A1" w14:textId="77777777" w:rsidR="00290F00" w:rsidRDefault="00290F00" w:rsidP="00290F00">
      <w:pPr>
        <w:pStyle w:val="Prrafodelista"/>
        <w:spacing w:after="0"/>
        <w:jc w:val="both"/>
      </w:pPr>
    </w:p>
    <w:p w14:paraId="7D7C2F8C" w14:textId="77777777" w:rsidR="00290F00" w:rsidRPr="00290F00" w:rsidRDefault="00290F00" w:rsidP="002D65BC">
      <w:pPr>
        <w:pStyle w:val="Prrafodelista"/>
        <w:spacing w:after="0" w:line="240" w:lineRule="auto"/>
        <w:jc w:val="both"/>
      </w:pPr>
    </w:p>
    <w:p w14:paraId="4647FFDE" w14:textId="6BFBCBB7" w:rsidR="00290F00" w:rsidRPr="00290F00" w:rsidRDefault="00290F00" w:rsidP="002D65BC">
      <w:pPr>
        <w:pStyle w:val="Prrafodelista"/>
        <w:spacing w:after="0" w:line="240" w:lineRule="auto"/>
        <w:jc w:val="both"/>
      </w:pPr>
    </w:p>
    <w:p w14:paraId="7165E86F" w14:textId="711D6737" w:rsidR="00F008B5" w:rsidRPr="00290F00" w:rsidRDefault="00F008B5" w:rsidP="00F008B5">
      <w:pPr>
        <w:ind w:left="1701"/>
      </w:pPr>
    </w:p>
    <w:sectPr w:rsidR="00F008B5" w:rsidRPr="00290F00" w:rsidSect="00445E38">
      <w:headerReference w:type="default" r:id="rId10"/>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35651" w14:textId="77777777" w:rsidR="005E2D52" w:rsidRDefault="005E2D52" w:rsidP="00E12CC0">
      <w:pPr>
        <w:spacing w:after="0" w:line="240" w:lineRule="auto"/>
      </w:pPr>
      <w:r>
        <w:separator/>
      </w:r>
    </w:p>
  </w:endnote>
  <w:endnote w:type="continuationSeparator" w:id="0">
    <w:p w14:paraId="26863A60" w14:textId="77777777" w:rsidR="005E2D52" w:rsidRDefault="005E2D52" w:rsidP="00E12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A659B" w14:textId="77777777" w:rsidR="005E2D52" w:rsidRDefault="005E2D52" w:rsidP="00E12CC0">
      <w:pPr>
        <w:spacing w:after="0" w:line="240" w:lineRule="auto"/>
      </w:pPr>
      <w:r>
        <w:separator/>
      </w:r>
    </w:p>
  </w:footnote>
  <w:footnote w:type="continuationSeparator" w:id="0">
    <w:p w14:paraId="7337FBB8" w14:textId="77777777" w:rsidR="005E2D52" w:rsidRDefault="005E2D52" w:rsidP="00E12C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E954" w14:textId="7AA25B8E" w:rsidR="00F008B5" w:rsidRDefault="00F008B5">
    <w:pPr>
      <w:pStyle w:val="Encabezado"/>
    </w:pPr>
    <w:r w:rsidRPr="00F008B5">
      <w:rPr>
        <w:noProof/>
      </w:rPr>
      <w:drawing>
        <wp:anchor distT="0" distB="0" distL="114300" distR="114300" simplePos="0" relativeHeight="251658240" behindDoc="1" locked="0" layoutInCell="1" allowOverlap="1" wp14:anchorId="419F40C2" wp14:editId="51B37B24">
          <wp:simplePos x="0" y="0"/>
          <wp:positionH relativeFrom="page">
            <wp:posOffset>6248400</wp:posOffset>
          </wp:positionH>
          <wp:positionV relativeFrom="paragraph">
            <wp:posOffset>-259715</wp:posOffset>
          </wp:positionV>
          <wp:extent cx="904875" cy="879783"/>
          <wp:effectExtent l="0" t="0" r="0" b="0"/>
          <wp:wrapNone/>
          <wp:docPr id="10758220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22034" name=""/>
                  <pic:cNvPicPr/>
                </pic:nvPicPr>
                <pic:blipFill>
                  <a:blip r:embed="rId1">
                    <a:extLst>
                      <a:ext uri="{28A0092B-C50C-407E-A947-70E740481C1C}">
                        <a14:useLocalDpi xmlns:a14="http://schemas.microsoft.com/office/drawing/2010/main" val="0"/>
                      </a:ext>
                    </a:extLst>
                  </a:blip>
                  <a:stretch>
                    <a:fillRect/>
                  </a:stretch>
                </pic:blipFill>
                <pic:spPr>
                  <a:xfrm>
                    <a:off x="0" y="0"/>
                    <a:ext cx="904875" cy="87978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A0C610"/>
    <w:lvl w:ilvl="0">
      <w:start w:val="1"/>
      <w:numFmt w:val="bullet"/>
      <w:pStyle w:val="Listaconvietas"/>
      <w:lvlText w:val=""/>
      <w:lvlJc w:val="left"/>
      <w:pPr>
        <w:tabs>
          <w:tab w:val="num" w:pos="3326"/>
        </w:tabs>
        <w:ind w:left="3326" w:hanging="360"/>
      </w:pPr>
      <w:rPr>
        <w:rFonts w:ascii="Symbol" w:hAnsi="Symbol" w:hint="default"/>
      </w:rPr>
    </w:lvl>
  </w:abstractNum>
  <w:abstractNum w:abstractNumId="1" w15:restartNumberingAfterBreak="0">
    <w:nsid w:val="00AA249F"/>
    <w:multiLevelType w:val="hybridMultilevel"/>
    <w:tmpl w:val="8ED880D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10C5D3F"/>
    <w:multiLevelType w:val="hybridMultilevel"/>
    <w:tmpl w:val="E9F27D6C"/>
    <w:lvl w:ilvl="0" w:tplc="280A000D">
      <w:start w:val="1"/>
      <w:numFmt w:val="bullet"/>
      <w:lvlText w:val=""/>
      <w:lvlJc w:val="left"/>
      <w:pPr>
        <w:ind w:left="1428"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 w15:restartNumberingAfterBreak="0">
    <w:nsid w:val="063E1FE6"/>
    <w:multiLevelType w:val="hybridMultilevel"/>
    <w:tmpl w:val="D604E8BA"/>
    <w:lvl w:ilvl="0" w:tplc="E3A82CD8">
      <w:start w:val="1"/>
      <w:numFmt w:val="decimalZero"/>
      <w:lvlText w:val="%1."/>
      <w:lvlJc w:val="left"/>
      <w:pPr>
        <w:ind w:left="2007" w:hanging="360"/>
      </w:pPr>
      <w:rPr>
        <w:rFonts w:hint="default"/>
      </w:rPr>
    </w:lvl>
    <w:lvl w:ilvl="1" w:tplc="280A0019" w:tentative="1">
      <w:start w:val="1"/>
      <w:numFmt w:val="lowerLetter"/>
      <w:lvlText w:val="%2."/>
      <w:lvlJc w:val="left"/>
      <w:pPr>
        <w:ind w:left="2727" w:hanging="360"/>
      </w:pPr>
    </w:lvl>
    <w:lvl w:ilvl="2" w:tplc="280A001B" w:tentative="1">
      <w:start w:val="1"/>
      <w:numFmt w:val="lowerRoman"/>
      <w:lvlText w:val="%3."/>
      <w:lvlJc w:val="right"/>
      <w:pPr>
        <w:ind w:left="3447" w:hanging="180"/>
      </w:pPr>
    </w:lvl>
    <w:lvl w:ilvl="3" w:tplc="280A000F" w:tentative="1">
      <w:start w:val="1"/>
      <w:numFmt w:val="decimal"/>
      <w:lvlText w:val="%4."/>
      <w:lvlJc w:val="left"/>
      <w:pPr>
        <w:ind w:left="4167" w:hanging="360"/>
      </w:pPr>
    </w:lvl>
    <w:lvl w:ilvl="4" w:tplc="280A0019" w:tentative="1">
      <w:start w:val="1"/>
      <w:numFmt w:val="lowerLetter"/>
      <w:lvlText w:val="%5."/>
      <w:lvlJc w:val="left"/>
      <w:pPr>
        <w:ind w:left="4887" w:hanging="360"/>
      </w:pPr>
    </w:lvl>
    <w:lvl w:ilvl="5" w:tplc="280A001B" w:tentative="1">
      <w:start w:val="1"/>
      <w:numFmt w:val="lowerRoman"/>
      <w:lvlText w:val="%6."/>
      <w:lvlJc w:val="right"/>
      <w:pPr>
        <w:ind w:left="5607" w:hanging="180"/>
      </w:pPr>
    </w:lvl>
    <w:lvl w:ilvl="6" w:tplc="280A000F" w:tentative="1">
      <w:start w:val="1"/>
      <w:numFmt w:val="decimal"/>
      <w:lvlText w:val="%7."/>
      <w:lvlJc w:val="left"/>
      <w:pPr>
        <w:ind w:left="6327" w:hanging="360"/>
      </w:pPr>
    </w:lvl>
    <w:lvl w:ilvl="7" w:tplc="280A0019" w:tentative="1">
      <w:start w:val="1"/>
      <w:numFmt w:val="lowerLetter"/>
      <w:lvlText w:val="%8."/>
      <w:lvlJc w:val="left"/>
      <w:pPr>
        <w:ind w:left="7047" w:hanging="360"/>
      </w:pPr>
    </w:lvl>
    <w:lvl w:ilvl="8" w:tplc="280A001B" w:tentative="1">
      <w:start w:val="1"/>
      <w:numFmt w:val="lowerRoman"/>
      <w:lvlText w:val="%9."/>
      <w:lvlJc w:val="right"/>
      <w:pPr>
        <w:ind w:left="7767" w:hanging="180"/>
      </w:pPr>
    </w:lvl>
  </w:abstractNum>
  <w:abstractNum w:abstractNumId="4" w15:restartNumberingAfterBreak="0">
    <w:nsid w:val="06627DEF"/>
    <w:multiLevelType w:val="multilevel"/>
    <w:tmpl w:val="AF562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BEF7FAF"/>
    <w:multiLevelType w:val="hybridMultilevel"/>
    <w:tmpl w:val="617EB7E6"/>
    <w:lvl w:ilvl="0" w:tplc="280A0001">
      <w:start w:val="1"/>
      <w:numFmt w:val="bullet"/>
      <w:lvlText w:val=""/>
      <w:lvlJc w:val="left"/>
      <w:pPr>
        <w:ind w:left="2007" w:hanging="360"/>
      </w:pPr>
      <w:rPr>
        <w:rFonts w:ascii="Symbol" w:hAnsi="Symbol" w:hint="default"/>
      </w:rPr>
    </w:lvl>
    <w:lvl w:ilvl="1" w:tplc="280A0003" w:tentative="1">
      <w:start w:val="1"/>
      <w:numFmt w:val="bullet"/>
      <w:lvlText w:val="o"/>
      <w:lvlJc w:val="left"/>
      <w:pPr>
        <w:ind w:left="2727" w:hanging="360"/>
      </w:pPr>
      <w:rPr>
        <w:rFonts w:ascii="Courier New" w:hAnsi="Courier New" w:cs="Courier New" w:hint="default"/>
      </w:rPr>
    </w:lvl>
    <w:lvl w:ilvl="2" w:tplc="280A0005" w:tentative="1">
      <w:start w:val="1"/>
      <w:numFmt w:val="bullet"/>
      <w:lvlText w:val=""/>
      <w:lvlJc w:val="left"/>
      <w:pPr>
        <w:ind w:left="3447" w:hanging="360"/>
      </w:pPr>
      <w:rPr>
        <w:rFonts w:ascii="Wingdings" w:hAnsi="Wingdings" w:hint="default"/>
      </w:rPr>
    </w:lvl>
    <w:lvl w:ilvl="3" w:tplc="280A0001" w:tentative="1">
      <w:start w:val="1"/>
      <w:numFmt w:val="bullet"/>
      <w:lvlText w:val=""/>
      <w:lvlJc w:val="left"/>
      <w:pPr>
        <w:ind w:left="4167" w:hanging="360"/>
      </w:pPr>
      <w:rPr>
        <w:rFonts w:ascii="Symbol" w:hAnsi="Symbol" w:hint="default"/>
      </w:rPr>
    </w:lvl>
    <w:lvl w:ilvl="4" w:tplc="280A0003" w:tentative="1">
      <w:start w:val="1"/>
      <w:numFmt w:val="bullet"/>
      <w:lvlText w:val="o"/>
      <w:lvlJc w:val="left"/>
      <w:pPr>
        <w:ind w:left="4887" w:hanging="360"/>
      </w:pPr>
      <w:rPr>
        <w:rFonts w:ascii="Courier New" w:hAnsi="Courier New" w:cs="Courier New" w:hint="default"/>
      </w:rPr>
    </w:lvl>
    <w:lvl w:ilvl="5" w:tplc="280A0005" w:tentative="1">
      <w:start w:val="1"/>
      <w:numFmt w:val="bullet"/>
      <w:lvlText w:val=""/>
      <w:lvlJc w:val="left"/>
      <w:pPr>
        <w:ind w:left="5607" w:hanging="360"/>
      </w:pPr>
      <w:rPr>
        <w:rFonts w:ascii="Wingdings" w:hAnsi="Wingdings" w:hint="default"/>
      </w:rPr>
    </w:lvl>
    <w:lvl w:ilvl="6" w:tplc="280A0001" w:tentative="1">
      <w:start w:val="1"/>
      <w:numFmt w:val="bullet"/>
      <w:lvlText w:val=""/>
      <w:lvlJc w:val="left"/>
      <w:pPr>
        <w:ind w:left="6327" w:hanging="360"/>
      </w:pPr>
      <w:rPr>
        <w:rFonts w:ascii="Symbol" w:hAnsi="Symbol" w:hint="default"/>
      </w:rPr>
    </w:lvl>
    <w:lvl w:ilvl="7" w:tplc="280A0003" w:tentative="1">
      <w:start w:val="1"/>
      <w:numFmt w:val="bullet"/>
      <w:lvlText w:val="o"/>
      <w:lvlJc w:val="left"/>
      <w:pPr>
        <w:ind w:left="7047" w:hanging="360"/>
      </w:pPr>
      <w:rPr>
        <w:rFonts w:ascii="Courier New" w:hAnsi="Courier New" w:cs="Courier New" w:hint="default"/>
      </w:rPr>
    </w:lvl>
    <w:lvl w:ilvl="8" w:tplc="280A0005" w:tentative="1">
      <w:start w:val="1"/>
      <w:numFmt w:val="bullet"/>
      <w:lvlText w:val=""/>
      <w:lvlJc w:val="left"/>
      <w:pPr>
        <w:ind w:left="7767" w:hanging="360"/>
      </w:pPr>
      <w:rPr>
        <w:rFonts w:ascii="Wingdings" w:hAnsi="Wingdings" w:hint="default"/>
      </w:rPr>
    </w:lvl>
  </w:abstractNum>
  <w:abstractNum w:abstractNumId="6" w15:restartNumberingAfterBreak="0">
    <w:nsid w:val="108D1218"/>
    <w:multiLevelType w:val="hybridMultilevel"/>
    <w:tmpl w:val="72244AAC"/>
    <w:lvl w:ilvl="0" w:tplc="741CF04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23C4D81"/>
    <w:multiLevelType w:val="hybridMultilevel"/>
    <w:tmpl w:val="AF70EE8C"/>
    <w:lvl w:ilvl="0" w:tplc="F992E6A4">
      <w:start w:val="1"/>
      <w:numFmt w:val="upperRoman"/>
      <w:lvlText w:val="%1."/>
      <w:lvlJc w:val="left"/>
      <w:pPr>
        <w:ind w:left="1571" w:hanging="720"/>
      </w:pPr>
      <w:rPr>
        <w:rFonts w:hint="default"/>
      </w:rPr>
    </w:lvl>
    <w:lvl w:ilvl="1" w:tplc="280A0019" w:tentative="1">
      <w:start w:val="1"/>
      <w:numFmt w:val="lowerLetter"/>
      <w:lvlText w:val="%2."/>
      <w:lvlJc w:val="left"/>
      <w:pPr>
        <w:ind w:left="1931" w:hanging="360"/>
      </w:pPr>
    </w:lvl>
    <w:lvl w:ilvl="2" w:tplc="280A001B" w:tentative="1">
      <w:start w:val="1"/>
      <w:numFmt w:val="lowerRoman"/>
      <w:lvlText w:val="%3."/>
      <w:lvlJc w:val="right"/>
      <w:pPr>
        <w:ind w:left="2651" w:hanging="180"/>
      </w:pPr>
    </w:lvl>
    <w:lvl w:ilvl="3" w:tplc="280A000F" w:tentative="1">
      <w:start w:val="1"/>
      <w:numFmt w:val="decimal"/>
      <w:lvlText w:val="%4."/>
      <w:lvlJc w:val="left"/>
      <w:pPr>
        <w:ind w:left="3371" w:hanging="360"/>
      </w:pPr>
    </w:lvl>
    <w:lvl w:ilvl="4" w:tplc="280A0019" w:tentative="1">
      <w:start w:val="1"/>
      <w:numFmt w:val="lowerLetter"/>
      <w:lvlText w:val="%5."/>
      <w:lvlJc w:val="left"/>
      <w:pPr>
        <w:ind w:left="4091" w:hanging="360"/>
      </w:pPr>
    </w:lvl>
    <w:lvl w:ilvl="5" w:tplc="280A001B" w:tentative="1">
      <w:start w:val="1"/>
      <w:numFmt w:val="lowerRoman"/>
      <w:lvlText w:val="%6."/>
      <w:lvlJc w:val="right"/>
      <w:pPr>
        <w:ind w:left="4811" w:hanging="180"/>
      </w:pPr>
    </w:lvl>
    <w:lvl w:ilvl="6" w:tplc="280A000F" w:tentative="1">
      <w:start w:val="1"/>
      <w:numFmt w:val="decimal"/>
      <w:lvlText w:val="%7."/>
      <w:lvlJc w:val="left"/>
      <w:pPr>
        <w:ind w:left="5531" w:hanging="360"/>
      </w:pPr>
    </w:lvl>
    <w:lvl w:ilvl="7" w:tplc="280A0019" w:tentative="1">
      <w:start w:val="1"/>
      <w:numFmt w:val="lowerLetter"/>
      <w:lvlText w:val="%8."/>
      <w:lvlJc w:val="left"/>
      <w:pPr>
        <w:ind w:left="6251" w:hanging="360"/>
      </w:pPr>
    </w:lvl>
    <w:lvl w:ilvl="8" w:tplc="280A001B" w:tentative="1">
      <w:start w:val="1"/>
      <w:numFmt w:val="lowerRoman"/>
      <w:lvlText w:val="%9."/>
      <w:lvlJc w:val="right"/>
      <w:pPr>
        <w:ind w:left="6971" w:hanging="180"/>
      </w:pPr>
    </w:lvl>
  </w:abstractNum>
  <w:abstractNum w:abstractNumId="8" w15:restartNumberingAfterBreak="0">
    <w:nsid w:val="14B75F25"/>
    <w:multiLevelType w:val="hybridMultilevel"/>
    <w:tmpl w:val="531A706A"/>
    <w:lvl w:ilvl="0" w:tplc="07CC8EB6">
      <w:start w:val="1"/>
      <w:numFmt w:val="decimal"/>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9" w15:restartNumberingAfterBreak="0">
    <w:nsid w:val="20F50C95"/>
    <w:multiLevelType w:val="hybridMultilevel"/>
    <w:tmpl w:val="3AA05ED2"/>
    <w:lvl w:ilvl="0" w:tplc="E4CAD9F6">
      <w:start w:val="1"/>
      <w:numFmt w:val="decimal"/>
      <w:lvlText w:val="%1."/>
      <w:lvlJc w:val="left"/>
      <w:pPr>
        <w:ind w:left="1647" w:hanging="360"/>
      </w:pPr>
      <w:rPr>
        <w:rFonts w:hint="default"/>
      </w:rPr>
    </w:lvl>
    <w:lvl w:ilvl="1" w:tplc="280A0019" w:tentative="1">
      <w:start w:val="1"/>
      <w:numFmt w:val="lowerLetter"/>
      <w:lvlText w:val="%2."/>
      <w:lvlJc w:val="left"/>
      <w:pPr>
        <w:ind w:left="2367" w:hanging="360"/>
      </w:pPr>
    </w:lvl>
    <w:lvl w:ilvl="2" w:tplc="280A001B" w:tentative="1">
      <w:start w:val="1"/>
      <w:numFmt w:val="lowerRoman"/>
      <w:lvlText w:val="%3."/>
      <w:lvlJc w:val="right"/>
      <w:pPr>
        <w:ind w:left="3087" w:hanging="180"/>
      </w:pPr>
    </w:lvl>
    <w:lvl w:ilvl="3" w:tplc="280A000F" w:tentative="1">
      <w:start w:val="1"/>
      <w:numFmt w:val="decimal"/>
      <w:lvlText w:val="%4."/>
      <w:lvlJc w:val="left"/>
      <w:pPr>
        <w:ind w:left="3807" w:hanging="360"/>
      </w:pPr>
    </w:lvl>
    <w:lvl w:ilvl="4" w:tplc="280A0019" w:tentative="1">
      <w:start w:val="1"/>
      <w:numFmt w:val="lowerLetter"/>
      <w:lvlText w:val="%5."/>
      <w:lvlJc w:val="left"/>
      <w:pPr>
        <w:ind w:left="4527" w:hanging="360"/>
      </w:pPr>
    </w:lvl>
    <w:lvl w:ilvl="5" w:tplc="280A001B" w:tentative="1">
      <w:start w:val="1"/>
      <w:numFmt w:val="lowerRoman"/>
      <w:lvlText w:val="%6."/>
      <w:lvlJc w:val="right"/>
      <w:pPr>
        <w:ind w:left="5247" w:hanging="180"/>
      </w:pPr>
    </w:lvl>
    <w:lvl w:ilvl="6" w:tplc="280A000F" w:tentative="1">
      <w:start w:val="1"/>
      <w:numFmt w:val="decimal"/>
      <w:lvlText w:val="%7."/>
      <w:lvlJc w:val="left"/>
      <w:pPr>
        <w:ind w:left="5967" w:hanging="360"/>
      </w:pPr>
    </w:lvl>
    <w:lvl w:ilvl="7" w:tplc="280A0019" w:tentative="1">
      <w:start w:val="1"/>
      <w:numFmt w:val="lowerLetter"/>
      <w:lvlText w:val="%8."/>
      <w:lvlJc w:val="left"/>
      <w:pPr>
        <w:ind w:left="6687" w:hanging="360"/>
      </w:pPr>
    </w:lvl>
    <w:lvl w:ilvl="8" w:tplc="280A001B" w:tentative="1">
      <w:start w:val="1"/>
      <w:numFmt w:val="lowerRoman"/>
      <w:lvlText w:val="%9."/>
      <w:lvlJc w:val="right"/>
      <w:pPr>
        <w:ind w:left="7407" w:hanging="180"/>
      </w:pPr>
    </w:lvl>
  </w:abstractNum>
  <w:abstractNum w:abstractNumId="10" w15:restartNumberingAfterBreak="0">
    <w:nsid w:val="23B4567B"/>
    <w:multiLevelType w:val="hybridMultilevel"/>
    <w:tmpl w:val="FAE8285E"/>
    <w:lvl w:ilvl="0" w:tplc="2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5597696"/>
    <w:multiLevelType w:val="hybridMultilevel"/>
    <w:tmpl w:val="56C8ADBA"/>
    <w:lvl w:ilvl="0" w:tplc="F6D0154C">
      <w:numFmt w:val="bullet"/>
      <w:lvlText w:val="-"/>
      <w:lvlJc w:val="left"/>
      <w:pPr>
        <w:ind w:left="1647" w:hanging="360"/>
      </w:pPr>
      <w:rPr>
        <w:rFonts w:ascii="Arial" w:eastAsiaTheme="minorHAnsi" w:hAnsi="Arial" w:cs="Arial" w:hint="default"/>
      </w:rPr>
    </w:lvl>
    <w:lvl w:ilvl="1" w:tplc="280A0003" w:tentative="1">
      <w:start w:val="1"/>
      <w:numFmt w:val="bullet"/>
      <w:lvlText w:val="o"/>
      <w:lvlJc w:val="left"/>
      <w:pPr>
        <w:ind w:left="2367" w:hanging="360"/>
      </w:pPr>
      <w:rPr>
        <w:rFonts w:ascii="Courier New" w:hAnsi="Courier New" w:cs="Courier New" w:hint="default"/>
      </w:rPr>
    </w:lvl>
    <w:lvl w:ilvl="2" w:tplc="280A0005" w:tentative="1">
      <w:start w:val="1"/>
      <w:numFmt w:val="bullet"/>
      <w:lvlText w:val=""/>
      <w:lvlJc w:val="left"/>
      <w:pPr>
        <w:ind w:left="3087" w:hanging="360"/>
      </w:pPr>
      <w:rPr>
        <w:rFonts w:ascii="Wingdings" w:hAnsi="Wingdings" w:hint="default"/>
      </w:rPr>
    </w:lvl>
    <w:lvl w:ilvl="3" w:tplc="280A0001" w:tentative="1">
      <w:start w:val="1"/>
      <w:numFmt w:val="bullet"/>
      <w:lvlText w:val=""/>
      <w:lvlJc w:val="left"/>
      <w:pPr>
        <w:ind w:left="3807" w:hanging="360"/>
      </w:pPr>
      <w:rPr>
        <w:rFonts w:ascii="Symbol" w:hAnsi="Symbol" w:hint="default"/>
      </w:rPr>
    </w:lvl>
    <w:lvl w:ilvl="4" w:tplc="280A0003" w:tentative="1">
      <w:start w:val="1"/>
      <w:numFmt w:val="bullet"/>
      <w:lvlText w:val="o"/>
      <w:lvlJc w:val="left"/>
      <w:pPr>
        <w:ind w:left="4527" w:hanging="360"/>
      </w:pPr>
      <w:rPr>
        <w:rFonts w:ascii="Courier New" w:hAnsi="Courier New" w:cs="Courier New" w:hint="default"/>
      </w:rPr>
    </w:lvl>
    <w:lvl w:ilvl="5" w:tplc="280A0005" w:tentative="1">
      <w:start w:val="1"/>
      <w:numFmt w:val="bullet"/>
      <w:lvlText w:val=""/>
      <w:lvlJc w:val="left"/>
      <w:pPr>
        <w:ind w:left="5247" w:hanging="360"/>
      </w:pPr>
      <w:rPr>
        <w:rFonts w:ascii="Wingdings" w:hAnsi="Wingdings" w:hint="default"/>
      </w:rPr>
    </w:lvl>
    <w:lvl w:ilvl="6" w:tplc="280A0001" w:tentative="1">
      <w:start w:val="1"/>
      <w:numFmt w:val="bullet"/>
      <w:lvlText w:val=""/>
      <w:lvlJc w:val="left"/>
      <w:pPr>
        <w:ind w:left="5967" w:hanging="360"/>
      </w:pPr>
      <w:rPr>
        <w:rFonts w:ascii="Symbol" w:hAnsi="Symbol" w:hint="default"/>
      </w:rPr>
    </w:lvl>
    <w:lvl w:ilvl="7" w:tplc="280A0003" w:tentative="1">
      <w:start w:val="1"/>
      <w:numFmt w:val="bullet"/>
      <w:lvlText w:val="o"/>
      <w:lvlJc w:val="left"/>
      <w:pPr>
        <w:ind w:left="6687" w:hanging="360"/>
      </w:pPr>
      <w:rPr>
        <w:rFonts w:ascii="Courier New" w:hAnsi="Courier New" w:cs="Courier New" w:hint="default"/>
      </w:rPr>
    </w:lvl>
    <w:lvl w:ilvl="8" w:tplc="280A0005" w:tentative="1">
      <w:start w:val="1"/>
      <w:numFmt w:val="bullet"/>
      <w:lvlText w:val=""/>
      <w:lvlJc w:val="left"/>
      <w:pPr>
        <w:ind w:left="7407" w:hanging="360"/>
      </w:pPr>
      <w:rPr>
        <w:rFonts w:ascii="Wingdings" w:hAnsi="Wingdings" w:hint="default"/>
      </w:rPr>
    </w:lvl>
  </w:abstractNum>
  <w:abstractNum w:abstractNumId="12" w15:restartNumberingAfterBreak="0">
    <w:nsid w:val="261C29D6"/>
    <w:multiLevelType w:val="hybridMultilevel"/>
    <w:tmpl w:val="41D84B8A"/>
    <w:lvl w:ilvl="0" w:tplc="819EF3CA">
      <w:start w:val="1"/>
      <w:numFmt w:val="decimalZero"/>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6A53F32"/>
    <w:multiLevelType w:val="hybridMultilevel"/>
    <w:tmpl w:val="4D367CC6"/>
    <w:lvl w:ilvl="0" w:tplc="B3B47AD2">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8686999"/>
    <w:multiLevelType w:val="multilevel"/>
    <w:tmpl w:val="FA5AD934"/>
    <w:lvl w:ilvl="0">
      <w:start w:val="1"/>
      <w:numFmt w:val="decimal"/>
      <w:pStyle w:val="bbb"/>
      <w:lvlText w:val="%1."/>
      <w:lvlJc w:val="left"/>
      <w:pPr>
        <w:ind w:left="360" w:hanging="360"/>
      </w:pPr>
    </w:lvl>
    <w:lvl w:ilvl="1">
      <w:start w:val="1"/>
      <w:numFmt w:val="decimal"/>
      <w:pStyle w:val="aaa"/>
      <w:lvlText w:val="%1.%2."/>
      <w:lvlJc w:val="left"/>
      <w:pPr>
        <w:ind w:left="858"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4F2126"/>
    <w:multiLevelType w:val="hybridMultilevel"/>
    <w:tmpl w:val="37761A38"/>
    <w:lvl w:ilvl="0" w:tplc="2DC2EED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6" w15:restartNumberingAfterBreak="0">
    <w:nsid w:val="2DDF000A"/>
    <w:multiLevelType w:val="hybridMultilevel"/>
    <w:tmpl w:val="DD84AFA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DEA391B"/>
    <w:multiLevelType w:val="hybridMultilevel"/>
    <w:tmpl w:val="C010BA0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2C5701D"/>
    <w:multiLevelType w:val="hybridMultilevel"/>
    <w:tmpl w:val="107CE752"/>
    <w:lvl w:ilvl="0" w:tplc="D5C43AB8">
      <w:start w:val="1"/>
      <w:numFmt w:val="decimal"/>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19" w15:restartNumberingAfterBreak="0">
    <w:nsid w:val="37922ABE"/>
    <w:multiLevelType w:val="hybridMultilevel"/>
    <w:tmpl w:val="0874BFC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C803476"/>
    <w:multiLevelType w:val="hybridMultilevel"/>
    <w:tmpl w:val="BF98AC9A"/>
    <w:lvl w:ilvl="0" w:tplc="DDB4DB7C">
      <w:start w:val="1"/>
      <w:numFmt w:val="upperRoman"/>
      <w:lvlText w:val="%1."/>
      <w:lvlJc w:val="left"/>
      <w:pPr>
        <w:ind w:left="2007" w:hanging="720"/>
      </w:pPr>
      <w:rPr>
        <w:rFonts w:hint="default"/>
      </w:rPr>
    </w:lvl>
    <w:lvl w:ilvl="1" w:tplc="280A0019" w:tentative="1">
      <w:start w:val="1"/>
      <w:numFmt w:val="lowerLetter"/>
      <w:lvlText w:val="%2."/>
      <w:lvlJc w:val="left"/>
      <w:pPr>
        <w:ind w:left="2367" w:hanging="360"/>
      </w:pPr>
    </w:lvl>
    <w:lvl w:ilvl="2" w:tplc="280A001B" w:tentative="1">
      <w:start w:val="1"/>
      <w:numFmt w:val="lowerRoman"/>
      <w:lvlText w:val="%3."/>
      <w:lvlJc w:val="right"/>
      <w:pPr>
        <w:ind w:left="3087" w:hanging="180"/>
      </w:pPr>
    </w:lvl>
    <w:lvl w:ilvl="3" w:tplc="280A000F" w:tentative="1">
      <w:start w:val="1"/>
      <w:numFmt w:val="decimal"/>
      <w:lvlText w:val="%4."/>
      <w:lvlJc w:val="left"/>
      <w:pPr>
        <w:ind w:left="3807" w:hanging="360"/>
      </w:pPr>
    </w:lvl>
    <w:lvl w:ilvl="4" w:tplc="280A0019" w:tentative="1">
      <w:start w:val="1"/>
      <w:numFmt w:val="lowerLetter"/>
      <w:lvlText w:val="%5."/>
      <w:lvlJc w:val="left"/>
      <w:pPr>
        <w:ind w:left="4527" w:hanging="360"/>
      </w:pPr>
    </w:lvl>
    <w:lvl w:ilvl="5" w:tplc="280A001B" w:tentative="1">
      <w:start w:val="1"/>
      <w:numFmt w:val="lowerRoman"/>
      <w:lvlText w:val="%6."/>
      <w:lvlJc w:val="right"/>
      <w:pPr>
        <w:ind w:left="5247" w:hanging="180"/>
      </w:pPr>
    </w:lvl>
    <w:lvl w:ilvl="6" w:tplc="280A000F" w:tentative="1">
      <w:start w:val="1"/>
      <w:numFmt w:val="decimal"/>
      <w:lvlText w:val="%7."/>
      <w:lvlJc w:val="left"/>
      <w:pPr>
        <w:ind w:left="5967" w:hanging="360"/>
      </w:pPr>
    </w:lvl>
    <w:lvl w:ilvl="7" w:tplc="280A0019" w:tentative="1">
      <w:start w:val="1"/>
      <w:numFmt w:val="lowerLetter"/>
      <w:lvlText w:val="%8."/>
      <w:lvlJc w:val="left"/>
      <w:pPr>
        <w:ind w:left="6687" w:hanging="360"/>
      </w:pPr>
    </w:lvl>
    <w:lvl w:ilvl="8" w:tplc="280A001B" w:tentative="1">
      <w:start w:val="1"/>
      <w:numFmt w:val="lowerRoman"/>
      <w:lvlText w:val="%9."/>
      <w:lvlJc w:val="right"/>
      <w:pPr>
        <w:ind w:left="7407" w:hanging="180"/>
      </w:pPr>
    </w:lvl>
  </w:abstractNum>
  <w:abstractNum w:abstractNumId="21" w15:restartNumberingAfterBreak="0">
    <w:nsid w:val="487C0554"/>
    <w:multiLevelType w:val="hybridMultilevel"/>
    <w:tmpl w:val="1B026534"/>
    <w:lvl w:ilvl="0" w:tplc="9FC49770">
      <w:start w:val="1"/>
      <w:numFmt w:val="decimalZero"/>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D4B7C21"/>
    <w:multiLevelType w:val="hybridMultilevel"/>
    <w:tmpl w:val="AAE8165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0E613E8"/>
    <w:multiLevelType w:val="hybridMultilevel"/>
    <w:tmpl w:val="7C0EC392"/>
    <w:lvl w:ilvl="0" w:tplc="17EC1772">
      <w:start w:val="2"/>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63E2563"/>
    <w:multiLevelType w:val="hybridMultilevel"/>
    <w:tmpl w:val="96F4BD60"/>
    <w:lvl w:ilvl="0" w:tplc="96BC2FE4">
      <w:start w:val="4"/>
      <w:numFmt w:val="bullet"/>
      <w:lvlText w:val="-"/>
      <w:lvlJc w:val="left"/>
      <w:pPr>
        <w:ind w:left="1776" w:hanging="360"/>
      </w:pPr>
      <w:rPr>
        <w:rFonts w:ascii="Arial" w:eastAsiaTheme="minorHAnsi" w:hAnsi="Arial" w:cs="Arial" w:hint="default"/>
      </w:rPr>
    </w:lvl>
    <w:lvl w:ilvl="1" w:tplc="280A0003" w:tentative="1">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abstractNum w:abstractNumId="25" w15:restartNumberingAfterBreak="0">
    <w:nsid w:val="68AC51D8"/>
    <w:multiLevelType w:val="hybridMultilevel"/>
    <w:tmpl w:val="E9866772"/>
    <w:lvl w:ilvl="0" w:tplc="E9DC5E6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96348E0"/>
    <w:multiLevelType w:val="hybridMultilevel"/>
    <w:tmpl w:val="0ABC35B6"/>
    <w:lvl w:ilvl="0" w:tplc="B0E25CC2">
      <w:start w:val="1"/>
      <w:numFmt w:val="decimal"/>
      <w:lvlText w:val="%1."/>
      <w:lvlJc w:val="left"/>
      <w:pPr>
        <w:ind w:left="1647" w:hanging="360"/>
      </w:pPr>
      <w:rPr>
        <w:rFonts w:hint="default"/>
      </w:rPr>
    </w:lvl>
    <w:lvl w:ilvl="1" w:tplc="280A0019" w:tentative="1">
      <w:start w:val="1"/>
      <w:numFmt w:val="lowerLetter"/>
      <w:lvlText w:val="%2."/>
      <w:lvlJc w:val="left"/>
      <w:pPr>
        <w:ind w:left="2367" w:hanging="360"/>
      </w:pPr>
    </w:lvl>
    <w:lvl w:ilvl="2" w:tplc="280A001B" w:tentative="1">
      <w:start w:val="1"/>
      <w:numFmt w:val="lowerRoman"/>
      <w:lvlText w:val="%3."/>
      <w:lvlJc w:val="right"/>
      <w:pPr>
        <w:ind w:left="3087" w:hanging="180"/>
      </w:pPr>
    </w:lvl>
    <w:lvl w:ilvl="3" w:tplc="280A000F" w:tentative="1">
      <w:start w:val="1"/>
      <w:numFmt w:val="decimal"/>
      <w:lvlText w:val="%4."/>
      <w:lvlJc w:val="left"/>
      <w:pPr>
        <w:ind w:left="3807" w:hanging="360"/>
      </w:pPr>
    </w:lvl>
    <w:lvl w:ilvl="4" w:tplc="280A0019" w:tentative="1">
      <w:start w:val="1"/>
      <w:numFmt w:val="lowerLetter"/>
      <w:lvlText w:val="%5."/>
      <w:lvlJc w:val="left"/>
      <w:pPr>
        <w:ind w:left="4527" w:hanging="360"/>
      </w:pPr>
    </w:lvl>
    <w:lvl w:ilvl="5" w:tplc="280A001B" w:tentative="1">
      <w:start w:val="1"/>
      <w:numFmt w:val="lowerRoman"/>
      <w:lvlText w:val="%6."/>
      <w:lvlJc w:val="right"/>
      <w:pPr>
        <w:ind w:left="5247" w:hanging="180"/>
      </w:pPr>
    </w:lvl>
    <w:lvl w:ilvl="6" w:tplc="280A000F" w:tentative="1">
      <w:start w:val="1"/>
      <w:numFmt w:val="decimal"/>
      <w:lvlText w:val="%7."/>
      <w:lvlJc w:val="left"/>
      <w:pPr>
        <w:ind w:left="5967" w:hanging="360"/>
      </w:pPr>
    </w:lvl>
    <w:lvl w:ilvl="7" w:tplc="280A0019" w:tentative="1">
      <w:start w:val="1"/>
      <w:numFmt w:val="lowerLetter"/>
      <w:lvlText w:val="%8."/>
      <w:lvlJc w:val="left"/>
      <w:pPr>
        <w:ind w:left="6687" w:hanging="360"/>
      </w:pPr>
    </w:lvl>
    <w:lvl w:ilvl="8" w:tplc="280A001B" w:tentative="1">
      <w:start w:val="1"/>
      <w:numFmt w:val="lowerRoman"/>
      <w:lvlText w:val="%9."/>
      <w:lvlJc w:val="right"/>
      <w:pPr>
        <w:ind w:left="7407" w:hanging="180"/>
      </w:pPr>
    </w:lvl>
  </w:abstractNum>
  <w:abstractNum w:abstractNumId="27" w15:restartNumberingAfterBreak="0">
    <w:nsid w:val="6D30265D"/>
    <w:multiLevelType w:val="multilevel"/>
    <w:tmpl w:val="09BA683C"/>
    <w:lvl w:ilvl="0">
      <w:start w:val="1"/>
      <w:numFmt w:val="decimal"/>
      <w:lvlText w:val="%1."/>
      <w:lvlJc w:val="left"/>
      <w:pPr>
        <w:tabs>
          <w:tab w:val="num" w:pos="2520"/>
        </w:tabs>
        <w:ind w:left="2520" w:hanging="360"/>
      </w:pPr>
    </w:lvl>
    <w:lvl w:ilvl="1" w:tentative="1">
      <w:start w:val="1"/>
      <w:numFmt w:val="decimal"/>
      <w:lvlText w:val="%2."/>
      <w:lvlJc w:val="left"/>
      <w:pPr>
        <w:tabs>
          <w:tab w:val="num" w:pos="3240"/>
        </w:tabs>
        <w:ind w:left="3240" w:hanging="360"/>
      </w:pPr>
    </w:lvl>
    <w:lvl w:ilvl="2" w:tentative="1">
      <w:start w:val="1"/>
      <w:numFmt w:val="decimal"/>
      <w:lvlText w:val="%3."/>
      <w:lvlJc w:val="left"/>
      <w:pPr>
        <w:tabs>
          <w:tab w:val="num" w:pos="3960"/>
        </w:tabs>
        <w:ind w:left="3960" w:hanging="360"/>
      </w:pPr>
    </w:lvl>
    <w:lvl w:ilvl="3" w:tentative="1">
      <w:start w:val="1"/>
      <w:numFmt w:val="decimal"/>
      <w:lvlText w:val="%4."/>
      <w:lvlJc w:val="left"/>
      <w:pPr>
        <w:tabs>
          <w:tab w:val="num" w:pos="4680"/>
        </w:tabs>
        <w:ind w:left="4680" w:hanging="360"/>
      </w:pPr>
    </w:lvl>
    <w:lvl w:ilvl="4" w:tentative="1">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8" w15:restartNumberingAfterBreak="0">
    <w:nsid w:val="6EA20DC4"/>
    <w:multiLevelType w:val="hybridMultilevel"/>
    <w:tmpl w:val="80687E30"/>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29" w15:restartNumberingAfterBreak="0">
    <w:nsid w:val="74CA4A10"/>
    <w:multiLevelType w:val="multilevel"/>
    <w:tmpl w:val="1E76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8C7E32"/>
    <w:multiLevelType w:val="hybridMultilevel"/>
    <w:tmpl w:val="D95050D0"/>
    <w:lvl w:ilvl="0" w:tplc="AA249970">
      <w:start w:val="1"/>
      <w:numFmt w:val="decimal"/>
      <w:lvlText w:val="%1."/>
      <w:lvlJc w:val="left"/>
      <w:pPr>
        <w:ind w:left="1647" w:hanging="360"/>
      </w:pPr>
      <w:rPr>
        <w:rFonts w:hint="default"/>
      </w:rPr>
    </w:lvl>
    <w:lvl w:ilvl="1" w:tplc="280A0019" w:tentative="1">
      <w:start w:val="1"/>
      <w:numFmt w:val="lowerLetter"/>
      <w:lvlText w:val="%2."/>
      <w:lvlJc w:val="left"/>
      <w:pPr>
        <w:ind w:left="2367" w:hanging="360"/>
      </w:pPr>
    </w:lvl>
    <w:lvl w:ilvl="2" w:tplc="280A001B" w:tentative="1">
      <w:start w:val="1"/>
      <w:numFmt w:val="lowerRoman"/>
      <w:lvlText w:val="%3."/>
      <w:lvlJc w:val="right"/>
      <w:pPr>
        <w:ind w:left="3087" w:hanging="180"/>
      </w:pPr>
    </w:lvl>
    <w:lvl w:ilvl="3" w:tplc="280A000F" w:tentative="1">
      <w:start w:val="1"/>
      <w:numFmt w:val="decimal"/>
      <w:lvlText w:val="%4."/>
      <w:lvlJc w:val="left"/>
      <w:pPr>
        <w:ind w:left="3807" w:hanging="360"/>
      </w:pPr>
    </w:lvl>
    <w:lvl w:ilvl="4" w:tplc="280A0019" w:tentative="1">
      <w:start w:val="1"/>
      <w:numFmt w:val="lowerLetter"/>
      <w:lvlText w:val="%5."/>
      <w:lvlJc w:val="left"/>
      <w:pPr>
        <w:ind w:left="4527" w:hanging="360"/>
      </w:pPr>
    </w:lvl>
    <w:lvl w:ilvl="5" w:tplc="280A001B" w:tentative="1">
      <w:start w:val="1"/>
      <w:numFmt w:val="lowerRoman"/>
      <w:lvlText w:val="%6."/>
      <w:lvlJc w:val="right"/>
      <w:pPr>
        <w:ind w:left="5247" w:hanging="180"/>
      </w:pPr>
    </w:lvl>
    <w:lvl w:ilvl="6" w:tplc="280A000F" w:tentative="1">
      <w:start w:val="1"/>
      <w:numFmt w:val="decimal"/>
      <w:lvlText w:val="%7."/>
      <w:lvlJc w:val="left"/>
      <w:pPr>
        <w:ind w:left="5967" w:hanging="360"/>
      </w:pPr>
    </w:lvl>
    <w:lvl w:ilvl="7" w:tplc="280A0019" w:tentative="1">
      <w:start w:val="1"/>
      <w:numFmt w:val="lowerLetter"/>
      <w:lvlText w:val="%8."/>
      <w:lvlJc w:val="left"/>
      <w:pPr>
        <w:ind w:left="6687" w:hanging="360"/>
      </w:pPr>
    </w:lvl>
    <w:lvl w:ilvl="8" w:tplc="280A001B" w:tentative="1">
      <w:start w:val="1"/>
      <w:numFmt w:val="lowerRoman"/>
      <w:lvlText w:val="%9."/>
      <w:lvlJc w:val="right"/>
      <w:pPr>
        <w:ind w:left="7407" w:hanging="180"/>
      </w:pPr>
    </w:lvl>
  </w:abstractNum>
  <w:num w:numId="1" w16cid:durableId="869220127">
    <w:abstractNumId w:val="14"/>
  </w:num>
  <w:num w:numId="2" w16cid:durableId="986014345">
    <w:abstractNumId w:val="0"/>
  </w:num>
  <w:num w:numId="3" w16cid:durableId="512841886">
    <w:abstractNumId w:val="5"/>
  </w:num>
  <w:num w:numId="4" w16cid:durableId="90471462">
    <w:abstractNumId w:val="20"/>
  </w:num>
  <w:num w:numId="5" w16cid:durableId="2047753039">
    <w:abstractNumId w:val="6"/>
  </w:num>
  <w:num w:numId="6" w16cid:durableId="1369913027">
    <w:abstractNumId w:val="10"/>
  </w:num>
  <w:num w:numId="7" w16cid:durableId="890850176">
    <w:abstractNumId w:val="28"/>
  </w:num>
  <w:num w:numId="8" w16cid:durableId="1900166905">
    <w:abstractNumId w:val="2"/>
  </w:num>
  <w:num w:numId="9" w16cid:durableId="719086257">
    <w:abstractNumId w:val="26"/>
  </w:num>
  <w:num w:numId="10" w16cid:durableId="1003775885">
    <w:abstractNumId w:val="30"/>
  </w:num>
  <w:num w:numId="11" w16cid:durableId="1870485117">
    <w:abstractNumId w:val="11"/>
  </w:num>
  <w:num w:numId="12" w16cid:durableId="1315915535">
    <w:abstractNumId w:val="3"/>
  </w:num>
  <w:num w:numId="13" w16cid:durableId="83501343">
    <w:abstractNumId w:val="18"/>
  </w:num>
  <w:num w:numId="14" w16cid:durableId="2037191704">
    <w:abstractNumId w:val="8"/>
  </w:num>
  <w:num w:numId="15" w16cid:durableId="2006281582">
    <w:abstractNumId w:val="9"/>
  </w:num>
  <w:num w:numId="16" w16cid:durableId="403189524">
    <w:abstractNumId w:val="23"/>
  </w:num>
  <w:num w:numId="17" w16cid:durableId="432045992">
    <w:abstractNumId w:val="7"/>
  </w:num>
  <w:num w:numId="18" w16cid:durableId="1651713419">
    <w:abstractNumId w:val="22"/>
  </w:num>
  <w:num w:numId="19" w16cid:durableId="1885484366">
    <w:abstractNumId w:val="24"/>
  </w:num>
  <w:num w:numId="20" w16cid:durableId="626160830">
    <w:abstractNumId w:val="19"/>
  </w:num>
  <w:num w:numId="21" w16cid:durableId="841624333">
    <w:abstractNumId w:val="1"/>
  </w:num>
  <w:num w:numId="22" w16cid:durableId="203448048">
    <w:abstractNumId w:val="4"/>
  </w:num>
  <w:num w:numId="23" w16cid:durableId="2111006522">
    <w:abstractNumId w:val="13"/>
  </w:num>
  <w:num w:numId="24" w16cid:durableId="816455601">
    <w:abstractNumId w:val="25"/>
  </w:num>
  <w:num w:numId="25" w16cid:durableId="857235678">
    <w:abstractNumId w:val="16"/>
  </w:num>
  <w:num w:numId="26" w16cid:durableId="157114909">
    <w:abstractNumId w:val="21"/>
  </w:num>
  <w:num w:numId="27" w16cid:durableId="701829242">
    <w:abstractNumId w:val="12"/>
  </w:num>
  <w:num w:numId="28" w16cid:durableId="2144611432">
    <w:abstractNumId w:val="17"/>
  </w:num>
  <w:num w:numId="29" w16cid:durableId="361057011">
    <w:abstractNumId w:val="27"/>
  </w:num>
  <w:num w:numId="30" w16cid:durableId="915674777">
    <w:abstractNumId w:val="15"/>
  </w:num>
  <w:num w:numId="31" w16cid:durableId="1915234525">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PE" w:vendorID="64" w:dllVersion="6" w:nlCheck="1" w:checkStyle="1"/>
  <w:activeWritingStyle w:appName="MSWord" w:lang="es-E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n-US" w:vendorID="64" w:dllVersion="6" w:nlCheck="1" w:checkStyle="0"/>
  <w:activeWritingStyle w:appName="MSWord" w:lang="es-PE" w:vendorID="64" w:dllVersion="0" w:nlCheck="1" w:checkStyle="0"/>
  <w:activeWritingStyle w:appName="MSWord" w:lang="en-US" w:vendorID="64" w:dllVersion="0" w:nlCheck="1" w:checkStyle="0"/>
  <w:activeWritingStyle w:appName="MSWord" w:lang="es-ES" w:vendorID="64" w:dllVersion="0" w:nlCheck="1" w:checkStyle="0"/>
  <w:activeWritingStyle w:appName="MSWord" w:lang="es-MX" w:vendorID="64" w:dllVersion="6" w:nlCheck="1" w:checkStyle="0"/>
  <w:activeWritingStyle w:appName="MSWord" w:lang="es-ES_tradnl" w:vendorID="64" w:dllVersion="4096" w:nlCheck="1" w:checkStyle="0"/>
  <w:activeWritingStyle w:appName="MSWord" w:lang="es-ES_tradnl" w:vendorID="64" w:dllVersion="0" w:nlCheck="1" w:checkStyle="0"/>
  <w:activeWritingStyle w:appName="MSWord" w:lang="en-US"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F60"/>
    <w:rsid w:val="000008AF"/>
    <w:rsid w:val="0000197B"/>
    <w:rsid w:val="00005F5A"/>
    <w:rsid w:val="00006C98"/>
    <w:rsid w:val="000114F7"/>
    <w:rsid w:val="0002086C"/>
    <w:rsid w:val="00021832"/>
    <w:rsid w:val="00022581"/>
    <w:rsid w:val="0002279B"/>
    <w:rsid w:val="00022BD5"/>
    <w:rsid w:val="00023163"/>
    <w:rsid w:val="000247C3"/>
    <w:rsid w:val="000264F6"/>
    <w:rsid w:val="0002656B"/>
    <w:rsid w:val="00030CB5"/>
    <w:rsid w:val="00032159"/>
    <w:rsid w:val="00033B65"/>
    <w:rsid w:val="000340CC"/>
    <w:rsid w:val="00035C8B"/>
    <w:rsid w:val="00035F8D"/>
    <w:rsid w:val="000370CF"/>
    <w:rsid w:val="000372A0"/>
    <w:rsid w:val="000378AD"/>
    <w:rsid w:val="00040CA6"/>
    <w:rsid w:val="000434DB"/>
    <w:rsid w:val="0004443E"/>
    <w:rsid w:val="00050031"/>
    <w:rsid w:val="00050657"/>
    <w:rsid w:val="000513E6"/>
    <w:rsid w:val="000528A7"/>
    <w:rsid w:val="0005449F"/>
    <w:rsid w:val="000552E8"/>
    <w:rsid w:val="000569EB"/>
    <w:rsid w:val="00061B8B"/>
    <w:rsid w:val="00062384"/>
    <w:rsid w:val="0006568D"/>
    <w:rsid w:val="00067E5E"/>
    <w:rsid w:val="00070996"/>
    <w:rsid w:val="00070B0B"/>
    <w:rsid w:val="00073B20"/>
    <w:rsid w:val="000759E7"/>
    <w:rsid w:val="000765E0"/>
    <w:rsid w:val="00084563"/>
    <w:rsid w:val="0009285A"/>
    <w:rsid w:val="000928B4"/>
    <w:rsid w:val="00092BA8"/>
    <w:rsid w:val="00093D0B"/>
    <w:rsid w:val="00093ED8"/>
    <w:rsid w:val="00094E6F"/>
    <w:rsid w:val="000A0BBF"/>
    <w:rsid w:val="000A1037"/>
    <w:rsid w:val="000A25B0"/>
    <w:rsid w:val="000A382F"/>
    <w:rsid w:val="000A7848"/>
    <w:rsid w:val="000B197E"/>
    <w:rsid w:val="000B3BEF"/>
    <w:rsid w:val="000B3DAF"/>
    <w:rsid w:val="000B629A"/>
    <w:rsid w:val="000B78C2"/>
    <w:rsid w:val="000C25B7"/>
    <w:rsid w:val="000C2AC4"/>
    <w:rsid w:val="000C3FA5"/>
    <w:rsid w:val="000C5189"/>
    <w:rsid w:val="000C6750"/>
    <w:rsid w:val="000D2776"/>
    <w:rsid w:val="000D7987"/>
    <w:rsid w:val="000E1C37"/>
    <w:rsid w:val="000E20C1"/>
    <w:rsid w:val="000E6FCF"/>
    <w:rsid w:val="000F0384"/>
    <w:rsid w:val="000F1872"/>
    <w:rsid w:val="000F21F2"/>
    <w:rsid w:val="000F2295"/>
    <w:rsid w:val="000F3008"/>
    <w:rsid w:val="000F35DF"/>
    <w:rsid w:val="000F41AF"/>
    <w:rsid w:val="000F6283"/>
    <w:rsid w:val="00102034"/>
    <w:rsid w:val="0010275B"/>
    <w:rsid w:val="00102E0B"/>
    <w:rsid w:val="001035BF"/>
    <w:rsid w:val="00103BC7"/>
    <w:rsid w:val="001059EE"/>
    <w:rsid w:val="00106ED7"/>
    <w:rsid w:val="00110A2C"/>
    <w:rsid w:val="00110F1D"/>
    <w:rsid w:val="0011382E"/>
    <w:rsid w:val="001223D7"/>
    <w:rsid w:val="0012395C"/>
    <w:rsid w:val="00124368"/>
    <w:rsid w:val="001276CC"/>
    <w:rsid w:val="00130328"/>
    <w:rsid w:val="00130A21"/>
    <w:rsid w:val="00136ABE"/>
    <w:rsid w:val="001409DE"/>
    <w:rsid w:val="00145C29"/>
    <w:rsid w:val="00147015"/>
    <w:rsid w:val="00147111"/>
    <w:rsid w:val="00147A4D"/>
    <w:rsid w:val="001513CF"/>
    <w:rsid w:val="00152E0F"/>
    <w:rsid w:val="001537FB"/>
    <w:rsid w:val="00153EE3"/>
    <w:rsid w:val="001547F1"/>
    <w:rsid w:val="00154C34"/>
    <w:rsid w:val="00154E47"/>
    <w:rsid w:val="00157A64"/>
    <w:rsid w:val="00161328"/>
    <w:rsid w:val="00163B5D"/>
    <w:rsid w:val="00164647"/>
    <w:rsid w:val="001652E2"/>
    <w:rsid w:val="0016563C"/>
    <w:rsid w:val="001664E2"/>
    <w:rsid w:val="0016716F"/>
    <w:rsid w:val="001709E2"/>
    <w:rsid w:val="00171C44"/>
    <w:rsid w:val="0017348E"/>
    <w:rsid w:val="0017791B"/>
    <w:rsid w:val="0018088F"/>
    <w:rsid w:val="00180F11"/>
    <w:rsid w:val="00181374"/>
    <w:rsid w:val="00181995"/>
    <w:rsid w:val="001826BA"/>
    <w:rsid w:val="00190466"/>
    <w:rsid w:val="00190DAE"/>
    <w:rsid w:val="00192220"/>
    <w:rsid w:val="001947C3"/>
    <w:rsid w:val="001A1DE9"/>
    <w:rsid w:val="001A5D02"/>
    <w:rsid w:val="001A7640"/>
    <w:rsid w:val="001A7865"/>
    <w:rsid w:val="001B2871"/>
    <w:rsid w:val="001B35F2"/>
    <w:rsid w:val="001C1FC1"/>
    <w:rsid w:val="001C37D8"/>
    <w:rsid w:val="001C6FEF"/>
    <w:rsid w:val="001C7B8A"/>
    <w:rsid w:val="001D0343"/>
    <w:rsid w:val="001D2C58"/>
    <w:rsid w:val="001D3CD4"/>
    <w:rsid w:val="001D509D"/>
    <w:rsid w:val="001D78E4"/>
    <w:rsid w:val="001D7F93"/>
    <w:rsid w:val="001E3959"/>
    <w:rsid w:val="001E5DA3"/>
    <w:rsid w:val="001F14C0"/>
    <w:rsid w:val="001F1FDE"/>
    <w:rsid w:val="001F2466"/>
    <w:rsid w:val="001F3340"/>
    <w:rsid w:val="001F47F8"/>
    <w:rsid w:val="001F7393"/>
    <w:rsid w:val="001F769C"/>
    <w:rsid w:val="0020104C"/>
    <w:rsid w:val="00201F04"/>
    <w:rsid w:val="0020371D"/>
    <w:rsid w:val="0020613A"/>
    <w:rsid w:val="00206BAA"/>
    <w:rsid w:val="002075D1"/>
    <w:rsid w:val="00210BFF"/>
    <w:rsid w:val="00210E39"/>
    <w:rsid w:val="00211AAF"/>
    <w:rsid w:val="002125C8"/>
    <w:rsid w:val="00212AC4"/>
    <w:rsid w:val="00212BE3"/>
    <w:rsid w:val="00213B8E"/>
    <w:rsid w:val="00213D5B"/>
    <w:rsid w:val="00214DA6"/>
    <w:rsid w:val="002160D4"/>
    <w:rsid w:val="00217812"/>
    <w:rsid w:val="002206CA"/>
    <w:rsid w:val="0022117C"/>
    <w:rsid w:val="0022166B"/>
    <w:rsid w:val="00222663"/>
    <w:rsid w:val="002230DD"/>
    <w:rsid w:val="002258E5"/>
    <w:rsid w:val="00225A05"/>
    <w:rsid w:val="0022665C"/>
    <w:rsid w:val="00230147"/>
    <w:rsid w:val="00231B42"/>
    <w:rsid w:val="0023550D"/>
    <w:rsid w:val="002361BA"/>
    <w:rsid w:val="00237A6D"/>
    <w:rsid w:val="00240A9C"/>
    <w:rsid w:val="00241437"/>
    <w:rsid w:val="00241B7F"/>
    <w:rsid w:val="00242B51"/>
    <w:rsid w:val="002448FD"/>
    <w:rsid w:val="002512AE"/>
    <w:rsid w:val="00251BFD"/>
    <w:rsid w:val="00256B7E"/>
    <w:rsid w:val="00263672"/>
    <w:rsid w:val="002659FE"/>
    <w:rsid w:val="002666F1"/>
    <w:rsid w:val="0026693B"/>
    <w:rsid w:val="00267541"/>
    <w:rsid w:val="0026769C"/>
    <w:rsid w:val="002754EA"/>
    <w:rsid w:val="0027762F"/>
    <w:rsid w:val="002804D8"/>
    <w:rsid w:val="00280BC1"/>
    <w:rsid w:val="0028125C"/>
    <w:rsid w:val="00282E90"/>
    <w:rsid w:val="00286144"/>
    <w:rsid w:val="00286E1D"/>
    <w:rsid w:val="002874ED"/>
    <w:rsid w:val="00290F00"/>
    <w:rsid w:val="00291827"/>
    <w:rsid w:val="002922D2"/>
    <w:rsid w:val="00292949"/>
    <w:rsid w:val="00294579"/>
    <w:rsid w:val="00296F71"/>
    <w:rsid w:val="00297D47"/>
    <w:rsid w:val="002A2254"/>
    <w:rsid w:val="002A23C8"/>
    <w:rsid w:val="002A4644"/>
    <w:rsid w:val="002A6D65"/>
    <w:rsid w:val="002A797A"/>
    <w:rsid w:val="002B2DA2"/>
    <w:rsid w:val="002B6CCF"/>
    <w:rsid w:val="002B7FCC"/>
    <w:rsid w:val="002C1C75"/>
    <w:rsid w:val="002C3AD2"/>
    <w:rsid w:val="002C42FB"/>
    <w:rsid w:val="002C5119"/>
    <w:rsid w:val="002D25B2"/>
    <w:rsid w:val="002D3810"/>
    <w:rsid w:val="002D46FA"/>
    <w:rsid w:val="002D5B3E"/>
    <w:rsid w:val="002D65BC"/>
    <w:rsid w:val="002D732F"/>
    <w:rsid w:val="002E1E15"/>
    <w:rsid w:val="002E6447"/>
    <w:rsid w:val="002F0C8B"/>
    <w:rsid w:val="002F2946"/>
    <w:rsid w:val="002F4296"/>
    <w:rsid w:val="002F7269"/>
    <w:rsid w:val="00300C96"/>
    <w:rsid w:val="00301D1C"/>
    <w:rsid w:val="003039AD"/>
    <w:rsid w:val="00306E9F"/>
    <w:rsid w:val="0031123B"/>
    <w:rsid w:val="00315156"/>
    <w:rsid w:val="00315FE5"/>
    <w:rsid w:val="00316221"/>
    <w:rsid w:val="00316436"/>
    <w:rsid w:val="003164FA"/>
    <w:rsid w:val="00321937"/>
    <w:rsid w:val="00323DF0"/>
    <w:rsid w:val="00324BB2"/>
    <w:rsid w:val="00325A5E"/>
    <w:rsid w:val="00325AF0"/>
    <w:rsid w:val="0032667D"/>
    <w:rsid w:val="00327C7C"/>
    <w:rsid w:val="003313B4"/>
    <w:rsid w:val="00332163"/>
    <w:rsid w:val="00332A89"/>
    <w:rsid w:val="00333429"/>
    <w:rsid w:val="00341ED3"/>
    <w:rsid w:val="003420BD"/>
    <w:rsid w:val="003421A5"/>
    <w:rsid w:val="003422D3"/>
    <w:rsid w:val="00345AE5"/>
    <w:rsid w:val="003462BC"/>
    <w:rsid w:val="00346F25"/>
    <w:rsid w:val="003475DB"/>
    <w:rsid w:val="003516BD"/>
    <w:rsid w:val="00354623"/>
    <w:rsid w:val="00355E8F"/>
    <w:rsid w:val="00356F79"/>
    <w:rsid w:val="00360C80"/>
    <w:rsid w:val="00362841"/>
    <w:rsid w:val="00366A90"/>
    <w:rsid w:val="00370A5F"/>
    <w:rsid w:val="00370F82"/>
    <w:rsid w:val="00372568"/>
    <w:rsid w:val="003727D6"/>
    <w:rsid w:val="00374BBD"/>
    <w:rsid w:val="00375E55"/>
    <w:rsid w:val="00380045"/>
    <w:rsid w:val="0038006E"/>
    <w:rsid w:val="003826B7"/>
    <w:rsid w:val="00383198"/>
    <w:rsid w:val="00384319"/>
    <w:rsid w:val="003844F5"/>
    <w:rsid w:val="00384E08"/>
    <w:rsid w:val="003876AE"/>
    <w:rsid w:val="0038778F"/>
    <w:rsid w:val="003938E3"/>
    <w:rsid w:val="00394C4B"/>
    <w:rsid w:val="003966A3"/>
    <w:rsid w:val="00396C26"/>
    <w:rsid w:val="00397D11"/>
    <w:rsid w:val="003A047E"/>
    <w:rsid w:val="003A6E5C"/>
    <w:rsid w:val="003B0266"/>
    <w:rsid w:val="003B0C11"/>
    <w:rsid w:val="003B0C37"/>
    <w:rsid w:val="003B130D"/>
    <w:rsid w:val="003B1D23"/>
    <w:rsid w:val="003B2146"/>
    <w:rsid w:val="003B358C"/>
    <w:rsid w:val="003B6A2F"/>
    <w:rsid w:val="003B77EF"/>
    <w:rsid w:val="003C0F82"/>
    <w:rsid w:val="003D7BE3"/>
    <w:rsid w:val="003E24E4"/>
    <w:rsid w:val="003E2F4E"/>
    <w:rsid w:val="003E456E"/>
    <w:rsid w:val="003E4B79"/>
    <w:rsid w:val="003E540F"/>
    <w:rsid w:val="003E7482"/>
    <w:rsid w:val="003F0857"/>
    <w:rsid w:val="003F1FE0"/>
    <w:rsid w:val="003F2173"/>
    <w:rsid w:val="003F2AD3"/>
    <w:rsid w:val="003F39E0"/>
    <w:rsid w:val="003F4558"/>
    <w:rsid w:val="003F4CDF"/>
    <w:rsid w:val="003F5146"/>
    <w:rsid w:val="003F5377"/>
    <w:rsid w:val="004028C5"/>
    <w:rsid w:val="00404240"/>
    <w:rsid w:val="00406D0C"/>
    <w:rsid w:val="004075CC"/>
    <w:rsid w:val="00414026"/>
    <w:rsid w:val="00414809"/>
    <w:rsid w:val="00420455"/>
    <w:rsid w:val="00423C1E"/>
    <w:rsid w:val="00423C5B"/>
    <w:rsid w:val="00425084"/>
    <w:rsid w:val="00430B7F"/>
    <w:rsid w:val="004413C5"/>
    <w:rsid w:val="00441F2E"/>
    <w:rsid w:val="00445BEA"/>
    <w:rsid w:val="00445CCA"/>
    <w:rsid w:val="00445E38"/>
    <w:rsid w:val="0044723F"/>
    <w:rsid w:val="004475D4"/>
    <w:rsid w:val="004504C9"/>
    <w:rsid w:val="00451013"/>
    <w:rsid w:val="004526F0"/>
    <w:rsid w:val="00453B20"/>
    <w:rsid w:val="00456B91"/>
    <w:rsid w:val="00457EDC"/>
    <w:rsid w:val="00460416"/>
    <w:rsid w:val="00462871"/>
    <w:rsid w:val="00462B6C"/>
    <w:rsid w:val="00463373"/>
    <w:rsid w:val="00464D48"/>
    <w:rsid w:val="00465639"/>
    <w:rsid w:val="0046614D"/>
    <w:rsid w:val="004730BE"/>
    <w:rsid w:val="00473D5C"/>
    <w:rsid w:val="0047404E"/>
    <w:rsid w:val="00476600"/>
    <w:rsid w:val="0047796E"/>
    <w:rsid w:val="004817E4"/>
    <w:rsid w:val="00481A2C"/>
    <w:rsid w:val="00482E15"/>
    <w:rsid w:val="00484333"/>
    <w:rsid w:val="00484336"/>
    <w:rsid w:val="004846E9"/>
    <w:rsid w:val="004868AF"/>
    <w:rsid w:val="00486B9A"/>
    <w:rsid w:val="00486C45"/>
    <w:rsid w:val="0049143A"/>
    <w:rsid w:val="00491887"/>
    <w:rsid w:val="0049753F"/>
    <w:rsid w:val="004A2251"/>
    <w:rsid w:val="004A33CF"/>
    <w:rsid w:val="004A4E57"/>
    <w:rsid w:val="004A7F2E"/>
    <w:rsid w:val="004B0267"/>
    <w:rsid w:val="004B0B34"/>
    <w:rsid w:val="004B21AE"/>
    <w:rsid w:val="004B28EF"/>
    <w:rsid w:val="004B2901"/>
    <w:rsid w:val="004B43BC"/>
    <w:rsid w:val="004B5AAF"/>
    <w:rsid w:val="004C334E"/>
    <w:rsid w:val="004C35BE"/>
    <w:rsid w:val="004D0419"/>
    <w:rsid w:val="004D0D6D"/>
    <w:rsid w:val="004D27FA"/>
    <w:rsid w:val="004D2F60"/>
    <w:rsid w:val="004D339E"/>
    <w:rsid w:val="004D3912"/>
    <w:rsid w:val="004D40E7"/>
    <w:rsid w:val="004D5815"/>
    <w:rsid w:val="004D5AD1"/>
    <w:rsid w:val="004D613D"/>
    <w:rsid w:val="004E0748"/>
    <w:rsid w:val="004E23C8"/>
    <w:rsid w:val="004E2D94"/>
    <w:rsid w:val="004E315F"/>
    <w:rsid w:val="004E68D0"/>
    <w:rsid w:val="004E704D"/>
    <w:rsid w:val="004E7B1A"/>
    <w:rsid w:val="004E7B4C"/>
    <w:rsid w:val="004E7EBC"/>
    <w:rsid w:val="004F23FE"/>
    <w:rsid w:val="004F24DE"/>
    <w:rsid w:val="004F26BD"/>
    <w:rsid w:val="004F2C88"/>
    <w:rsid w:val="004F3657"/>
    <w:rsid w:val="004F40A2"/>
    <w:rsid w:val="004F4D0B"/>
    <w:rsid w:val="00501C34"/>
    <w:rsid w:val="005023ED"/>
    <w:rsid w:val="00502DDA"/>
    <w:rsid w:val="005045DE"/>
    <w:rsid w:val="00510545"/>
    <w:rsid w:val="00511929"/>
    <w:rsid w:val="00513F95"/>
    <w:rsid w:val="00514114"/>
    <w:rsid w:val="005200D0"/>
    <w:rsid w:val="0052282F"/>
    <w:rsid w:val="0052323E"/>
    <w:rsid w:val="005270AE"/>
    <w:rsid w:val="005313AA"/>
    <w:rsid w:val="00531D62"/>
    <w:rsid w:val="00532A22"/>
    <w:rsid w:val="0053338E"/>
    <w:rsid w:val="00534628"/>
    <w:rsid w:val="005361F2"/>
    <w:rsid w:val="00536969"/>
    <w:rsid w:val="005402EA"/>
    <w:rsid w:val="005417C3"/>
    <w:rsid w:val="00541DF7"/>
    <w:rsid w:val="00550516"/>
    <w:rsid w:val="00553B2A"/>
    <w:rsid w:val="00555726"/>
    <w:rsid w:val="005558E9"/>
    <w:rsid w:val="005609FE"/>
    <w:rsid w:val="00560B3C"/>
    <w:rsid w:val="00563BEB"/>
    <w:rsid w:val="00564F97"/>
    <w:rsid w:val="005653BB"/>
    <w:rsid w:val="00565A69"/>
    <w:rsid w:val="0056775E"/>
    <w:rsid w:val="0057201C"/>
    <w:rsid w:val="005725DF"/>
    <w:rsid w:val="005736F2"/>
    <w:rsid w:val="00575A1D"/>
    <w:rsid w:val="00577525"/>
    <w:rsid w:val="00577EF0"/>
    <w:rsid w:val="00580605"/>
    <w:rsid w:val="00581E9B"/>
    <w:rsid w:val="0058237B"/>
    <w:rsid w:val="00582850"/>
    <w:rsid w:val="00582AC5"/>
    <w:rsid w:val="005835D1"/>
    <w:rsid w:val="00585576"/>
    <w:rsid w:val="0059018B"/>
    <w:rsid w:val="00591A37"/>
    <w:rsid w:val="005933D9"/>
    <w:rsid w:val="005973A6"/>
    <w:rsid w:val="005A3256"/>
    <w:rsid w:val="005A6764"/>
    <w:rsid w:val="005A6B21"/>
    <w:rsid w:val="005A6CA3"/>
    <w:rsid w:val="005A77F4"/>
    <w:rsid w:val="005B1182"/>
    <w:rsid w:val="005B2E1C"/>
    <w:rsid w:val="005B31AE"/>
    <w:rsid w:val="005B3CA7"/>
    <w:rsid w:val="005B4CEF"/>
    <w:rsid w:val="005B579E"/>
    <w:rsid w:val="005B60FC"/>
    <w:rsid w:val="005C184C"/>
    <w:rsid w:val="005C1C87"/>
    <w:rsid w:val="005C4F8F"/>
    <w:rsid w:val="005C65F7"/>
    <w:rsid w:val="005C77F1"/>
    <w:rsid w:val="005D04AB"/>
    <w:rsid w:val="005D44A5"/>
    <w:rsid w:val="005E0D60"/>
    <w:rsid w:val="005E2CDF"/>
    <w:rsid w:val="005E2D52"/>
    <w:rsid w:val="005E345A"/>
    <w:rsid w:val="005E5F15"/>
    <w:rsid w:val="005E6B50"/>
    <w:rsid w:val="005E74AA"/>
    <w:rsid w:val="005E78A3"/>
    <w:rsid w:val="005F0643"/>
    <w:rsid w:val="005F20B5"/>
    <w:rsid w:val="005F256B"/>
    <w:rsid w:val="005F5CEB"/>
    <w:rsid w:val="00600FC1"/>
    <w:rsid w:val="00602450"/>
    <w:rsid w:val="00603298"/>
    <w:rsid w:val="00605185"/>
    <w:rsid w:val="00605809"/>
    <w:rsid w:val="006067FD"/>
    <w:rsid w:val="00607EDC"/>
    <w:rsid w:val="00610976"/>
    <w:rsid w:val="006111C3"/>
    <w:rsid w:val="00612EB2"/>
    <w:rsid w:val="00613C9C"/>
    <w:rsid w:val="00613D65"/>
    <w:rsid w:val="006145C7"/>
    <w:rsid w:val="006147D4"/>
    <w:rsid w:val="00616899"/>
    <w:rsid w:val="006171C6"/>
    <w:rsid w:val="00617FA6"/>
    <w:rsid w:val="00623C2F"/>
    <w:rsid w:val="00624C00"/>
    <w:rsid w:val="006251F1"/>
    <w:rsid w:val="00625799"/>
    <w:rsid w:val="00626717"/>
    <w:rsid w:val="00631746"/>
    <w:rsid w:val="006344EE"/>
    <w:rsid w:val="0063484B"/>
    <w:rsid w:val="00635ABB"/>
    <w:rsid w:val="0064307E"/>
    <w:rsid w:val="00644424"/>
    <w:rsid w:val="00650C9D"/>
    <w:rsid w:val="00651274"/>
    <w:rsid w:val="00651377"/>
    <w:rsid w:val="00651F9F"/>
    <w:rsid w:val="00655546"/>
    <w:rsid w:val="006555BD"/>
    <w:rsid w:val="00660482"/>
    <w:rsid w:val="00660DD7"/>
    <w:rsid w:val="00665B45"/>
    <w:rsid w:val="006667DA"/>
    <w:rsid w:val="00670568"/>
    <w:rsid w:val="00673532"/>
    <w:rsid w:val="006761C4"/>
    <w:rsid w:val="006762A1"/>
    <w:rsid w:val="00676A23"/>
    <w:rsid w:val="00680224"/>
    <w:rsid w:val="00685EA0"/>
    <w:rsid w:val="006902E4"/>
    <w:rsid w:val="00692D0C"/>
    <w:rsid w:val="00694A91"/>
    <w:rsid w:val="00697BE9"/>
    <w:rsid w:val="006A2922"/>
    <w:rsid w:val="006A3021"/>
    <w:rsid w:val="006A4570"/>
    <w:rsid w:val="006A6D44"/>
    <w:rsid w:val="006B25D5"/>
    <w:rsid w:val="006B2DDA"/>
    <w:rsid w:val="006B33BB"/>
    <w:rsid w:val="006B622A"/>
    <w:rsid w:val="006C16F8"/>
    <w:rsid w:val="006C4691"/>
    <w:rsid w:val="006C7397"/>
    <w:rsid w:val="006C7C70"/>
    <w:rsid w:val="006C7DE9"/>
    <w:rsid w:val="006D0E32"/>
    <w:rsid w:val="006D3093"/>
    <w:rsid w:val="006D5D2C"/>
    <w:rsid w:val="006D7C08"/>
    <w:rsid w:val="006E490D"/>
    <w:rsid w:val="006E7177"/>
    <w:rsid w:val="006F265A"/>
    <w:rsid w:val="006F3975"/>
    <w:rsid w:val="006F3E21"/>
    <w:rsid w:val="006F53A5"/>
    <w:rsid w:val="006F61E4"/>
    <w:rsid w:val="006F64A2"/>
    <w:rsid w:val="006F72F1"/>
    <w:rsid w:val="00702486"/>
    <w:rsid w:val="00704589"/>
    <w:rsid w:val="00705FFE"/>
    <w:rsid w:val="00707B3A"/>
    <w:rsid w:val="007160AA"/>
    <w:rsid w:val="00716B5E"/>
    <w:rsid w:val="00716BB2"/>
    <w:rsid w:val="00722425"/>
    <w:rsid w:val="00725299"/>
    <w:rsid w:val="007259E5"/>
    <w:rsid w:val="00725B8A"/>
    <w:rsid w:val="0072771A"/>
    <w:rsid w:val="00730108"/>
    <w:rsid w:val="007305E1"/>
    <w:rsid w:val="00731525"/>
    <w:rsid w:val="007379E9"/>
    <w:rsid w:val="00740783"/>
    <w:rsid w:val="007412A7"/>
    <w:rsid w:val="00741B9A"/>
    <w:rsid w:val="00743EAC"/>
    <w:rsid w:val="0074636E"/>
    <w:rsid w:val="00747C17"/>
    <w:rsid w:val="0075215F"/>
    <w:rsid w:val="00752A45"/>
    <w:rsid w:val="00753E11"/>
    <w:rsid w:val="00754F43"/>
    <w:rsid w:val="007604AE"/>
    <w:rsid w:val="00761515"/>
    <w:rsid w:val="00762A29"/>
    <w:rsid w:val="00763312"/>
    <w:rsid w:val="00764C72"/>
    <w:rsid w:val="00767F4B"/>
    <w:rsid w:val="0077047C"/>
    <w:rsid w:val="007706F8"/>
    <w:rsid w:val="00773B1D"/>
    <w:rsid w:val="0077422B"/>
    <w:rsid w:val="00774362"/>
    <w:rsid w:val="00774904"/>
    <w:rsid w:val="00774E5B"/>
    <w:rsid w:val="00775083"/>
    <w:rsid w:val="00780B6F"/>
    <w:rsid w:val="00781F9A"/>
    <w:rsid w:val="00781FCA"/>
    <w:rsid w:val="0078290F"/>
    <w:rsid w:val="007836AF"/>
    <w:rsid w:val="00785227"/>
    <w:rsid w:val="007853A1"/>
    <w:rsid w:val="00787ABB"/>
    <w:rsid w:val="0079014F"/>
    <w:rsid w:val="007906BD"/>
    <w:rsid w:val="0079525A"/>
    <w:rsid w:val="0079595D"/>
    <w:rsid w:val="00797CDC"/>
    <w:rsid w:val="007A01E0"/>
    <w:rsid w:val="007A10F8"/>
    <w:rsid w:val="007A2B0E"/>
    <w:rsid w:val="007A2D52"/>
    <w:rsid w:val="007A5781"/>
    <w:rsid w:val="007A700E"/>
    <w:rsid w:val="007B0726"/>
    <w:rsid w:val="007B2E09"/>
    <w:rsid w:val="007B3593"/>
    <w:rsid w:val="007B481C"/>
    <w:rsid w:val="007B549A"/>
    <w:rsid w:val="007C11DB"/>
    <w:rsid w:val="007C1DB7"/>
    <w:rsid w:val="007C44B7"/>
    <w:rsid w:val="007C49A7"/>
    <w:rsid w:val="007C4A1F"/>
    <w:rsid w:val="007C6A7F"/>
    <w:rsid w:val="007D15BC"/>
    <w:rsid w:val="007D49DE"/>
    <w:rsid w:val="007D558E"/>
    <w:rsid w:val="007D774A"/>
    <w:rsid w:val="007E0685"/>
    <w:rsid w:val="007E0AAB"/>
    <w:rsid w:val="007E20E6"/>
    <w:rsid w:val="007E50C0"/>
    <w:rsid w:val="007E518C"/>
    <w:rsid w:val="007F1275"/>
    <w:rsid w:val="007F279A"/>
    <w:rsid w:val="007F34C1"/>
    <w:rsid w:val="007F3ECF"/>
    <w:rsid w:val="007F634E"/>
    <w:rsid w:val="00800214"/>
    <w:rsid w:val="00803AC2"/>
    <w:rsid w:val="00805F1D"/>
    <w:rsid w:val="00810792"/>
    <w:rsid w:val="008135EB"/>
    <w:rsid w:val="008139EF"/>
    <w:rsid w:val="00816EC5"/>
    <w:rsid w:val="0081703A"/>
    <w:rsid w:val="00820890"/>
    <w:rsid w:val="00821CB0"/>
    <w:rsid w:val="008229F8"/>
    <w:rsid w:val="00822AC3"/>
    <w:rsid w:val="008230D1"/>
    <w:rsid w:val="00823F26"/>
    <w:rsid w:val="00830612"/>
    <w:rsid w:val="008311BE"/>
    <w:rsid w:val="0083511B"/>
    <w:rsid w:val="008358BE"/>
    <w:rsid w:val="00835F10"/>
    <w:rsid w:val="008437DC"/>
    <w:rsid w:val="0084581E"/>
    <w:rsid w:val="008502FA"/>
    <w:rsid w:val="0085045C"/>
    <w:rsid w:val="00850CC0"/>
    <w:rsid w:val="008530E3"/>
    <w:rsid w:val="00853E10"/>
    <w:rsid w:val="008549A4"/>
    <w:rsid w:val="00854DB5"/>
    <w:rsid w:val="008559C8"/>
    <w:rsid w:val="00855EAE"/>
    <w:rsid w:val="00856A8D"/>
    <w:rsid w:val="008605DE"/>
    <w:rsid w:val="008607FA"/>
    <w:rsid w:val="008612A6"/>
    <w:rsid w:val="00862F97"/>
    <w:rsid w:val="0086672E"/>
    <w:rsid w:val="0086795E"/>
    <w:rsid w:val="00867FE6"/>
    <w:rsid w:val="0087048C"/>
    <w:rsid w:val="00870D47"/>
    <w:rsid w:val="00871627"/>
    <w:rsid w:val="008734BA"/>
    <w:rsid w:val="00874405"/>
    <w:rsid w:val="00884004"/>
    <w:rsid w:val="008842C9"/>
    <w:rsid w:val="00885B4F"/>
    <w:rsid w:val="008871C4"/>
    <w:rsid w:val="00887618"/>
    <w:rsid w:val="0088769B"/>
    <w:rsid w:val="00896439"/>
    <w:rsid w:val="00896EDE"/>
    <w:rsid w:val="008978B7"/>
    <w:rsid w:val="008A0B22"/>
    <w:rsid w:val="008A29B4"/>
    <w:rsid w:val="008A44E0"/>
    <w:rsid w:val="008A6389"/>
    <w:rsid w:val="008A66BE"/>
    <w:rsid w:val="008B036C"/>
    <w:rsid w:val="008B4BB6"/>
    <w:rsid w:val="008B75B5"/>
    <w:rsid w:val="008C1011"/>
    <w:rsid w:val="008C2190"/>
    <w:rsid w:val="008C7960"/>
    <w:rsid w:val="008D0EB3"/>
    <w:rsid w:val="008D2FBD"/>
    <w:rsid w:val="008D4D38"/>
    <w:rsid w:val="008D5360"/>
    <w:rsid w:val="008D7300"/>
    <w:rsid w:val="008D75B1"/>
    <w:rsid w:val="008E3188"/>
    <w:rsid w:val="008E3AA2"/>
    <w:rsid w:val="008E5958"/>
    <w:rsid w:val="008E693A"/>
    <w:rsid w:val="008E78D7"/>
    <w:rsid w:val="008E78E6"/>
    <w:rsid w:val="008E7D7A"/>
    <w:rsid w:val="008F0EF8"/>
    <w:rsid w:val="008F16E4"/>
    <w:rsid w:val="008F6823"/>
    <w:rsid w:val="008F7112"/>
    <w:rsid w:val="008F7950"/>
    <w:rsid w:val="009001F3"/>
    <w:rsid w:val="0090305D"/>
    <w:rsid w:val="0090501B"/>
    <w:rsid w:val="009055A2"/>
    <w:rsid w:val="00906B27"/>
    <w:rsid w:val="00907EAD"/>
    <w:rsid w:val="00914DEB"/>
    <w:rsid w:val="00915AF0"/>
    <w:rsid w:val="009162D7"/>
    <w:rsid w:val="0091665D"/>
    <w:rsid w:val="009207F7"/>
    <w:rsid w:val="00923370"/>
    <w:rsid w:val="0092418D"/>
    <w:rsid w:val="00924422"/>
    <w:rsid w:val="00927381"/>
    <w:rsid w:val="00931BE9"/>
    <w:rsid w:val="00933F32"/>
    <w:rsid w:val="00936D50"/>
    <w:rsid w:val="00940154"/>
    <w:rsid w:val="009452C1"/>
    <w:rsid w:val="00946379"/>
    <w:rsid w:val="0094730F"/>
    <w:rsid w:val="00947DE5"/>
    <w:rsid w:val="00950D1C"/>
    <w:rsid w:val="0095308F"/>
    <w:rsid w:val="00953B69"/>
    <w:rsid w:val="00953CC8"/>
    <w:rsid w:val="00954BA6"/>
    <w:rsid w:val="0095581A"/>
    <w:rsid w:val="009565CE"/>
    <w:rsid w:val="00956FAE"/>
    <w:rsid w:val="0096021B"/>
    <w:rsid w:val="00963791"/>
    <w:rsid w:val="009649E9"/>
    <w:rsid w:val="00966ADE"/>
    <w:rsid w:val="00970D90"/>
    <w:rsid w:val="00972E4E"/>
    <w:rsid w:val="00976ADA"/>
    <w:rsid w:val="00977243"/>
    <w:rsid w:val="00980C82"/>
    <w:rsid w:val="0098450E"/>
    <w:rsid w:val="00984AD5"/>
    <w:rsid w:val="00985443"/>
    <w:rsid w:val="009876E5"/>
    <w:rsid w:val="00987D84"/>
    <w:rsid w:val="00990F7B"/>
    <w:rsid w:val="0099318C"/>
    <w:rsid w:val="00995956"/>
    <w:rsid w:val="00996511"/>
    <w:rsid w:val="009A12E3"/>
    <w:rsid w:val="009A48BB"/>
    <w:rsid w:val="009A4A7C"/>
    <w:rsid w:val="009A5E72"/>
    <w:rsid w:val="009A6C9B"/>
    <w:rsid w:val="009B36AF"/>
    <w:rsid w:val="009B631C"/>
    <w:rsid w:val="009B6B69"/>
    <w:rsid w:val="009B7DBF"/>
    <w:rsid w:val="009C0290"/>
    <w:rsid w:val="009C0633"/>
    <w:rsid w:val="009C130A"/>
    <w:rsid w:val="009C4E81"/>
    <w:rsid w:val="009C6985"/>
    <w:rsid w:val="009C7CF1"/>
    <w:rsid w:val="009D29CD"/>
    <w:rsid w:val="009D3D8C"/>
    <w:rsid w:val="009E3D17"/>
    <w:rsid w:val="009E43B0"/>
    <w:rsid w:val="009E43EA"/>
    <w:rsid w:val="009E7FAA"/>
    <w:rsid w:val="009F0AAC"/>
    <w:rsid w:val="009F21EC"/>
    <w:rsid w:val="009F2AE9"/>
    <w:rsid w:val="009F3CB4"/>
    <w:rsid w:val="009F497A"/>
    <w:rsid w:val="009F58B7"/>
    <w:rsid w:val="009F58DA"/>
    <w:rsid w:val="009F5E8D"/>
    <w:rsid w:val="009F6108"/>
    <w:rsid w:val="009F6789"/>
    <w:rsid w:val="009F6F17"/>
    <w:rsid w:val="00A0286A"/>
    <w:rsid w:val="00A02C53"/>
    <w:rsid w:val="00A02C71"/>
    <w:rsid w:val="00A03443"/>
    <w:rsid w:val="00A062E8"/>
    <w:rsid w:val="00A112BC"/>
    <w:rsid w:val="00A125F4"/>
    <w:rsid w:val="00A1388D"/>
    <w:rsid w:val="00A17EC9"/>
    <w:rsid w:val="00A203B5"/>
    <w:rsid w:val="00A21866"/>
    <w:rsid w:val="00A2292F"/>
    <w:rsid w:val="00A26F1C"/>
    <w:rsid w:val="00A27D97"/>
    <w:rsid w:val="00A323E9"/>
    <w:rsid w:val="00A334D3"/>
    <w:rsid w:val="00A34ACB"/>
    <w:rsid w:val="00A35EC0"/>
    <w:rsid w:val="00A366B9"/>
    <w:rsid w:val="00A36921"/>
    <w:rsid w:val="00A378D4"/>
    <w:rsid w:val="00A401F2"/>
    <w:rsid w:val="00A40423"/>
    <w:rsid w:val="00A40EF1"/>
    <w:rsid w:val="00A42C1E"/>
    <w:rsid w:val="00A42C6C"/>
    <w:rsid w:val="00A45B7F"/>
    <w:rsid w:val="00A50136"/>
    <w:rsid w:val="00A51339"/>
    <w:rsid w:val="00A52C62"/>
    <w:rsid w:val="00A5448B"/>
    <w:rsid w:val="00A57C30"/>
    <w:rsid w:val="00A603EC"/>
    <w:rsid w:val="00A619DA"/>
    <w:rsid w:val="00A6201B"/>
    <w:rsid w:val="00A643A7"/>
    <w:rsid w:val="00A647A3"/>
    <w:rsid w:val="00A64D45"/>
    <w:rsid w:val="00A70BF7"/>
    <w:rsid w:val="00A731D6"/>
    <w:rsid w:val="00A7349F"/>
    <w:rsid w:val="00A7666B"/>
    <w:rsid w:val="00A81B85"/>
    <w:rsid w:val="00A81E2D"/>
    <w:rsid w:val="00A84743"/>
    <w:rsid w:val="00A857E9"/>
    <w:rsid w:val="00A8669C"/>
    <w:rsid w:val="00A86924"/>
    <w:rsid w:val="00A87043"/>
    <w:rsid w:val="00A87257"/>
    <w:rsid w:val="00A87C92"/>
    <w:rsid w:val="00A9000E"/>
    <w:rsid w:val="00A90878"/>
    <w:rsid w:val="00A91916"/>
    <w:rsid w:val="00A91DB9"/>
    <w:rsid w:val="00A92E6B"/>
    <w:rsid w:val="00A94C96"/>
    <w:rsid w:val="00A95E8B"/>
    <w:rsid w:val="00A96011"/>
    <w:rsid w:val="00A975D6"/>
    <w:rsid w:val="00A97B3E"/>
    <w:rsid w:val="00AA0831"/>
    <w:rsid w:val="00AA268E"/>
    <w:rsid w:val="00AA2E56"/>
    <w:rsid w:val="00AA43F1"/>
    <w:rsid w:val="00AA4AB2"/>
    <w:rsid w:val="00AA7473"/>
    <w:rsid w:val="00AB0D64"/>
    <w:rsid w:val="00AB1095"/>
    <w:rsid w:val="00AB6B44"/>
    <w:rsid w:val="00AC46BD"/>
    <w:rsid w:val="00AC588E"/>
    <w:rsid w:val="00AC5A75"/>
    <w:rsid w:val="00AC7390"/>
    <w:rsid w:val="00AD1CF3"/>
    <w:rsid w:val="00AD3D7F"/>
    <w:rsid w:val="00AD4C0A"/>
    <w:rsid w:val="00AD7817"/>
    <w:rsid w:val="00AE07E0"/>
    <w:rsid w:val="00AE26C4"/>
    <w:rsid w:val="00AE31CD"/>
    <w:rsid w:val="00AE4FE2"/>
    <w:rsid w:val="00AE6ED4"/>
    <w:rsid w:val="00AF0127"/>
    <w:rsid w:val="00AF0C22"/>
    <w:rsid w:val="00AF48D9"/>
    <w:rsid w:val="00AF5701"/>
    <w:rsid w:val="00AF665B"/>
    <w:rsid w:val="00AF68C5"/>
    <w:rsid w:val="00AF7B67"/>
    <w:rsid w:val="00B01559"/>
    <w:rsid w:val="00B02009"/>
    <w:rsid w:val="00B02B4D"/>
    <w:rsid w:val="00B02F13"/>
    <w:rsid w:val="00B12947"/>
    <w:rsid w:val="00B1460C"/>
    <w:rsid w:val="00B147CA"/>
    <w:rsid w:val="00B152B4"/>
    <w:rsid w:val="00B15E49"/>
    <w:rsid w:val="00B16E53"/>
    <w:rsid w:val="00B20DF8"/>
    <w:rsid w:val="00B21C1F"/>
    <w:rsid w:val="00B2314F"/>
    <w:rsid w:val="00B27812"/>
    <w:rsid w:val="00B31250"/>
    <w:rsid w:val="00B3337A"/>
    <w:rsid w:val="00B33703"/>
    <w:rsid w:val="00B33970"/>
    <w:rsid w:val="00B33F11"/>
    <w:rsid w:val="00B344D0"/>
    <w:rsid w:val="00B348B7"/>
    <w:rsid w:val="00B34C6B"/>
    <w:rsid w:val="00B367AB"/>
    <w:rsid w:val="00B40315"/>
    <w:rsid w:val="00B40917"/>
    <w:rsid w:val="00B411E7"/>
    <w:rsid w:val="00B418CE"/>
    <w:rsid w:val="00B41CEC"/>
    <w:rsid w:val="00B42EFD"/>
    <w:rsid w:val="00B45C7F"/>
    <w:rsid w:val="00B46FAB"/>
    <w:rsid w:val="00B52FBE"/>
    <w:rsid w:val="00B53352"/>
    <w:rsid w:val="00B54112"/>
    <w:rsid w:val="00B5466A"/>
    <w:rsid w:val="00B55610"/>
    <w:rsid w:val="00B566C0"/>
    <w:rsid w:val="00B57D56"/>
    <w:rsid w:val="00B60D9B"/>
    <w:rsid w:val="00B623E9"/>
    <w:rsid w:val="00B65109"/>
    <w:rsid w:val="00B72768"/>
    <w:rsid w:val="00B729BA"/>
    <w:rsid w:val="00B74F93"/>
    <w:rsid w:val="00B77830"/>
    <w:rsid w:val="00B80120"/>
    <w:rsid w:val="00B833C0"/>
    <w:rsid w:val="00B8462B"/>
    <w:rsid w:val="00B86077"/>
    <w:rsid w:val="00B86E48"/>
    <w:rsid w:val="00B91038"/>
    <w:rsid w:val="00B910B3"/>
    <w:rsid w:val="00B922E0"/>
    <w:rsid w:val="00B92769"/>
    <w:rsid w:val="00B93044"/>
    <w:rsid w:val="00B9341F"/>
    <w:rsid w:val="00B93586"/>
    <w:rsid w:val="00B9360A"/>
    <w:rsid w:val="00B94F5B"/>
    <w:rsid w:val="00B97173"/>
    <w:rsid w:val="00B9791F"/>
    <w:rsid w:val="00BA2E3B"/>
    <w:rsid w:val="00BA4B67"/>
    <w:rsid w:val="00BA606E"/>
    <w:rsid w:val="00BA6DC5"/>
    <w:rsid w:val="00BB077E"/>
    <w:rsid w:val="00BB3E5E"/>
    <w:rsid w:val="00BB5713"/>
    <w:rsid w:val="00BB6D4D"/>
    <w:rsid w:val="00BB7F08"/>
    <w:rsid w:val="00BC02FF"/>
    <w:rsid w:val="00BC35B1"/>
    <w:rsid w:val="00BC401B"/>
    <w:rsid w:val="00BC43E4"/>
    <w:rsid w:val="00BC5477"/>
    <w:rsid w:val="00BC6585"/>
    <w:rsid w:val="00BC676B"/>
    <w:rsid w:val="00BC7C50"/>
    <w:rsid w:val="00BC7E56"/>
    <w:rsid w:val="00BD02C1"/>
    <w:rsid w:val="00BD1B06"/>
    <w:rsid w:val="00BD3EC8"/>
    <w:rsid w:val="00BD42D2"/>
    <w:rsid w:val="00BD4ED3"/>
    <w:rsid w:val="00BD581D"/>
    <w:rsid w:val="00BD5D18"/>
    <w:rsid w:val="00BE3B39"/>
    <w:rsid w:val="00BE42E3"/>
    <w:rsid w:val="00BE4540"/>
    <w:rsid w:val="00BE5F51"/>
    <w:rsid w:val="00BE6A92"/>
    <w:rsid w:val="00BF0E22"/>
    <w:rsid w:val="00BF17E8"/>
    <w:rsid w:val="00BF2FFB"/>
    <w:rsid w:val="00BF337A"/>
    <w:rsid w:val="00BF4B8D"/>
    <w:rsid w:val="00BF55B3"/>
    <w:rsid w:val="00BF5F86"/>
    <w:rsid w:val="00BF697E"/>
    <w:rsid w:val="00C0051D"/>
    <w:rsid w:val="00C018D0"/>
    <w:rsid w:val="00C02269"/>
    <w:rsid w:val="00C02B17"/>
    <w:rsid w:val="00C02C08"/>
    <w:rsid w:val="00C04694"/>
    <w:rsid w:val="00C055EF"/>
    <w:rsid w:val="00C11448"/>
    <w:rsid w:val="00C130DA"/>
    <w:rsid w:val="00C14DD7"/>
    <w:rsid w:val="00C20AA1"/>
    <w:rsid w:val="00C22FD6"/>
    <w:rsid w:val="00C2377E"/>
    <w:rsid w:val="00C25088"/>
    <w:rsid w:val="00C26261"/>
    <w:rsid w:val="00C32B29"/>
    <w:rsid w:val="00C34A80"/>
    <w:rsid w:val="00C350D2"/>
    <w:rsid w:val="00C3515A"/>
    <w:rsid w:val="00C36064"/>
    <w:rsid w:val="00C36227"/>
    <w:rsid w:val="00C36890"/>
    <w:rsid w:val="00C40041"/>
    <w:rsid w:val="00C4376E"/>
    <w:rsid w:val="00C4428B"/>
    <w:rsid w:val="00C453EB"/>
    <w:rsid w:val="00C45D75"/>
    <w:rsid w:val="00C500AE"/>
    <w:rsid w:val="00C501A4"/>
    <w:rsid w:val="00C518C6"/>
    <w:rsid w:val="00C519AE"/>
    <w:rsid w:val="00C52096"/>
    <w:rsid w:val="00C53B28"/>
    <w:rsid w:val="00C563AA"/>
    <w:rsid w:val="00C60259"/>
    <w:rsid w:val="00C61CA4"/>
    <w:rsid w:val="00C660D0"/>
    <w:rsid w:val="00C66C21"/>
    <w:rsid w:val="00C72504"/>
    <w:rsid w:val="00C7300D"/>
    <w:rsid w:val="00C74DB3"/>
    <w:rsid w:val="00C7547D"/>
    <w:rsid w:val="00C7631C"/>
    <w:rsid w:val="00C807DE"/>
    <w:rsid w:val="00C817B9"/>
    <w:rsid w:val="00C81A34"/>
    <w:rsid w:val="00C83882"/>
    <w:rsid w:val="00C848D7"/>
    <w:rsid w:val="00C85AC0"/>
    <w:rsid w:val="00C87236"/>
    <w:rsid w:val="00C900D6"/>
    <w:rsid w:val="00C91DAA"/>
    <w:rsid w:val="00C92650"/>
    <w:rsid w:val="00C932B7"/>
    <w:rsid w:val="00C93DE2"/>
    <w:rsid w:val="00C953F2"/>
    <w:rsid w:val="00C9585C"/>
    <w:rsid w:val="00C95F0D"/>
    <w:rsid w:val="00C9773C"/>
    <w:rsid w:val="00CA01F1"/>
    <w:rsid w:val="00CA2C05"/>
    <w:rsid w:val="00CA2E34"/>
    <w:rsid w:val="00CA5800"/>
    <w:rsid w:val="00CA7161"/>
    <w:rsid w:val="00CA7617"/>
    <w:rsid w:val="00CB239D"/>
    <w:rsid w:val="00CB2865"/>
    <w:rsid w:val="00CB3B06"/>
    <w:rsid w:val="00CB618C"/>
    <w:rsid w:val="00CC1727"/>
    <w:rsid w:val="00CC3177"/>
    <w:rsid w:val="00CC4AD1"/>
    <w:rsid w:val="00CC6CBE"/>
    <w:rsid w:val="00CC7AED"/>
    <w:rsid w:val="00CD076C"/>
    <w:rsid w:val="00CD0EB6"/>
    <w:rsid w:val="00CD2D73"/>
    <w:rsid w:val="00CD3ADA"/>
    <w:rsid w:val="00CD4246"/>
    <w:rsid w:val="00CD6798"/>
    <w:rsid w:val="00CD77C7"/>
    <w:rsid w:val="00CD7D50"/>
    <w:rsid w:val="00CE13DF"/>
    <w:rsid w:val="00CE2F64"/>
    <w:rsid w:val="00CE5BE6"/>
    <w:rsid w:val="00CF1222"/>
    <w:rsid w:val="00CF3779"/>
    <w:rsid w:val="00CF3B38"/>
    <w:rsid w:val="00CF3E6E"/>
    <w:rsid w:val="00CF4AE4"/>
    <w:rsid w:val="00CF6051"/>
    <w:rsid w:val="00CF7152"/>
    <w:rsid w:val="00CF7DB3"/>
    <w:rsid w:val="00D0068E"/>
    <w:rsid w:val="00D01E11"/>
    <w:rsid w:val="00D0299E"/>
    <w:rsid w:val="00D031EC"/>
    <w:rsid w:val="00D03D1E"/>
    <w:rsid w:val="00D05576"/>
    <w:rsid w:val="00D05CE1"/>
    <w:rsid w:val="00D0638F"/>
    <w:rsid w:val="00D066CE"/>
    <w:rsid w:val="00D06E92"/>
    <w:rsid w:val="00D07045"/>
    <w:rsid w:val="00D07443"/>
    <w:rsid w:val="00D07716"/>
    <w:rsid w:val="00D10548"/>
    <w:rsid w:val="00D11AF9"/>
    <w:rsid w:val="00D12102"/>
    <w:rsid w:val="00D1274B"/>
    <w:rsid w:val="00D130D9"/>
    <w:rsid w:val="00D130FF"/>
    <w:rsid w:val="00D15193"/>
    <w:rsid w:val="00D173DA"/>
    <w:rsid w:val="00D21C69"/>
    <w:rsid w:val="00D234BF"/>
    <w:rsid w:val="00D24396"/>
    <w:rsid w:val="00D309C7"/>
    <w:rsid w:val="00D36852"/>
    <w:rsid w:val="00D376AB"/>
    <w:rsid w:val="00D400C7"/>
    <w:rsid w:val="00D404DC"/>
    <w:rsid w:val="00D409D0"/>
    <w:rsid w:val="00D41B59"/>
    <w:rsid w:val="00D4345F"/>
    <w:rsid w:val="00D4479C"/>
    <w:rsid w:val="00D46CD8"/>
    <w:rsid w:val="00D51434"/>
    <w:rsid w:val="00D51BA6"/>
    <w:rsid w:val="00D52F6E"/>
    <w:rsid w:val="00D6088D"/>
    <w:rsid w:val="00D615A9"/>
    <w:rsid w:val="00D654A3"/>
    <w:rsid w:val="00D6660B"/>
    <w:rsid w:val="00D67B22"/>
    <w:rsid w:val="00D73062"/>
    <w:rsid w:val="00D74D52"/>
    <w:rsid w:val="00D76254"/>
    <w:rsid w:val="00D80CE7"/>
    <w:rsid w:val="00D813CD"/>
    <w:rsid w:val="00D81B29"/>
    <w:rsid w:val="00D82177"/>
    <w:rsid w:val="00D82615"/>
    <w:rsid w:val="00D84D46"/>
    <w:rsid w:val="00D84D84"/>
    <w:rsid w:val="00D86097"/>
    <w:rsid w:val="00D90A61"/>
    <w:rsid w:val="00D93E2A"/>
    <w:rsid w:val="00D94004"/>
    <w:rsid w:val="00D976F9"/>
    <w:rsid w:val="00D97BBA"/>
    <w:rsid w:val="00D97CBA"/>
    <w:rsid w:val="00DA07AE"/>
    <w:rsid w:val="00DA201F"/>
    <w:rsid w:val="00DA3860"/>
    <w:rsid w:val="00DA449D"/>
    <w:rsid w:val="00DB5CE4"/>
    <w:rsid w:val="00DB6814"/>
    <w:rsid w:val="00DB6945"/>
    <w:rsid w:val="00DB79E7"/>
    <w:rsid w:val="00DC02F6"/>
    <w:rsid w:val="00DC1476"/>
    <w:rsid w:val="00DC1C5E"/>
    <w:rsid w:val="00DC2490"/>
    <w:rsid w:val="00DC3125"/>
    <w:rsid w:val="00DC3456"/>
    <w:rsid w:val="00DC3489"/>
    <w:rsid w:val="00DC52CB"/>
    <w:rsid w:val="00DC5440"/>
    <w:rsid w:val="00DD0C60"/>
    <w:rsid w:val="00DD1D80"/>
    <w:rsid w:val="00DD6DC5"/>
    <w:rsid w:val="00DE0100"/>
    <w:rsid w:val="00DE380D"/>
    <w:rsid w:val="00DE3BF9"/>
    <w:rsid w:val="00DE6944"/>
    <w:rsid w:val="00DE7093"/>
    <w:rsid w:val="00DF1495"/>
    <w:rsid w:val="00DF590D"/>
    <w:rsid w:val="00DF7E2F"/>
    <w:rsid w:val="00E01122"/>
    <w:rsid w:val="00E0186C"/>
    <w:rsid w:val="00E0430F"/>
    <w:rsid w:val="00E05EC9"/>
    <w:rsid w:val="00E07D08"/>
    <w:rsid w:val="00E12CC0"/>
    <w:rsid w:val="00E12F83"/>
    <w:rsid w:val="00E1360E"/>
    <w:rsid w:val="00E156EA"/>
    <w:rsid w:val="00E16698"/>
    <w:rsid w:val="00E16A9D"/>
    <w:rsid w:val="00E174A5"/>
    <w:rsid w:val="00E214DF"/>
    <w:rsid w:val="00E21B94"/>
    <w:rsid w:val="00E2334C"/>
    <w:rsid w:val="00E234FE"/>
    <w:rsid w:val="00E24B1B"/>
    <w:rsid w:val="00E24F4F"/>
    <w:rsid w:val="00E250C9"/>
    <w:rsid w:val="00E2737D"/>
    <w:rsid w:val="00E30DF8"/>
    <w:rsid w:val="00E31060"/>
    <w:rsid w:val="00E32C3E"/>
    <w:rsid w:val="00E331B0"/>
    <w:rsid w:val="00E403A0"/>
    <w:rsid w:val="00E403CB"/>
    <w:rsid w:val="00E4179C"/>
    <w:rsid w:val="00E42B71"/>
    <w:rsid w:val="00E440B3"/>
    <w:rsid w:val="00E45FC3"/>
    <w:rsid w:val="00E4720B"/>
    <w:rsid w:val="00E47BCB"/>
    <w:rsid w:val="00E47F7D"/>
    <w:rsid w:val="00E50E7C"/>
    <w:rsid w:val="00E514A5"/>
    <w:rsid w:val="00E52726"/>
    <w:rsid w:val="00E54438"/>
    <w:rsid w:val="00E564F7"/>
    <w:rsid w:val="00E56629"/>
    <w:rsid w:val="00E56A2F"/>
    <w:rsid w:val="00E60C2C"/>
    <w:rsid w:val="00E61C09"/>
    <w:rsid w:val="00E62454"/>
    <w:rsid w:val="00E62495"/>
    <w:rsid w:val="00E624E5"/>
    <w:rsid w:val="00E6315C"/>
    <w:rsid w:val="00E65668"/>
    <w:rsid w:val="00E661DE"/>
    <w:rsid w:val="00E701D9"/>
    <w:rsid w:val="00E71CC5"/>
    <w:rsid w:val="00E755C3"/>
    <w:rsid w:val="00E770A5"/>
    <w:rsid w:val="00E81DB5"/>
    <w:rsid w:val="00E82560"/>
    <w:rsid w:val="00E85FC2"/>
    <w:rsid w:val="00E85FFE"/>
    <w:rsid w:val="00E8696B"/>
    <w:rsid w:val="00E86D66"/>
    <w:rsid w:val="00E87283"/>
    <w:rsid w:val="00E8798C"/>
    <w:rsid w:val="00E9027D"/>
    <w:rsid w:val="00E90FCD"/>
    <w:rsid w:val="00E91FAB"/>
    <w:rsid w:val="00E93ECE"/>
    <w:rsid w:val="00E96BBF"/>
    <w:rsid w:val="00E97C7A"/>
    <w:rsid w:val="00EA02D3"/>
    <w:rsid w:val="00EA0AF3"/>
    <w:rsid w:val="00EA131D"/>
    <w:rsid w:val="00EA4188"/>
    <w:rsid w:val="00EA5496"/>
    <w:rsid w:val="00EA7CA6"/>
    <w:rsid w:val="00EB419D"/>
    <w:rsid w:val="00EB4370"/>
    <w:rsid w:val="00EB5935"/>
    <w:rsid w:val="00EB734F"/>
    <w:rsid w:val="00EB7E54"/>
    <w:rsid w:val="00EC2320"/>
    <w:rsid w:val="00EC595B"/>
    <w:rsid w:val="00EC5D38"/>
    <w:rsid w:val="00ED0015"/>
    <w:rsid w:val="00ED2E3C"/>
    <w:rsid w:val="00ED45BD"/>
    <w:rsid w:val="00ED5508"/>
    <w:rsid w:val="00ED61F0"/>
    <w:rsid w:val="00ED62C2"/>
    <w:rsid w:val="00ED6991"/>
    <w:rsid w:val="00ED7686"/>
    <w:rsid w:val="00EE25AC"/>
    <w:rsid w:val="00EE4A93"/>
    <w:rsid w:val="00EE6D14"/>
    <w:rsid w:val="00EF035D"/>
    <w:rsid w:val="00EF49D3"/>
    <w:rsid w:val="00EF4BBF"/>
    <w:rsid w:val="00F008B5"/>
    <w:rsid w:val="00F0117F"/>
    <w:rsid w:val="00F027E9"/>
    <w:rsid w:val="00F03DB9"/>
    <w:rsid w:val="00F066C9"/>
    <w:rsid w:val="00F074CD"/>
    <w:rsid w:val="00F07879"/>
    <w:rsid w:val="00F117B8"/>
    <w:rsid w:val="00F124E2"/>
    <w:rsid w:val="00F13CF4"/>
    <w:rsid w:val="00F151A7"/>
    <w:rsid w:val="00F15321"/>
    <w:rsid w:val="00F1644B"/>
    <w:rsid w:val="00F16A78"/>
    <w:rsid w:val="00F21DF6"/>
    <w:rsid w:val="00F223B6"/>
    <w:rsid w:val="00F2366F"/>
    <w:rsid w:val="00F25718"/>
    <w:rsid w:val="00F26330"/>
    <w:rsid w:val="00F32F7A"/>
    <w:rsid w:val="00F35D4A"/>
    <w:rsid w:val="00F360D8"/>
    <w:rsid w:val="00F3687B"/>
    <w:rsid w:val="00F3763D"/>
    <w:rsid w:val="00F40680"/>
    <w:rsid w:val="00F406F8"/>
    <w:rsid w:val="00F42420"/>
    <w:rsid w:val="00F43CC5"/>
    <w:rsid w:val="00F464B4"/>
    <w:rsid w:val="00F51512"/>
    <w:rsid w:val="00F5198C"/>
    <w:rsid w:val="00F523D0"/>
    <w:rsid w:val="00F53ADD"/>
    <w:rsid w:val="00F54750"/>
    <w:rsid w:val="00F55782"/>
    <w:rsid w:val="00F56961"/>
    <w:rsid w:val="00F57F10"/>
    <w:rsid w:val="00F61BFF"/>
    <w:rsid w:val="00F62E12"/>
    <w:rsid w:val="00F631EA"/>
    <w:rsid w:val="00F64898"/>
    <w:rsid w:val="00F65532"/>
    <w:rsid w:val="00F6579F"/>
    <w:rsid w:val="00F666D0"/>
    <w:rsid w:val="00F677E0"/>
    <w:rsid w:val="00F728D6"/>
    <w:rsid w:val="00F728E8"/>
    <w:rsid w:val="00F730BF"/>
    <w:rsid w:val="00F742EA"/>
    <w:rsid w:val="00F74FFF"/>
    <w:rsid w:val="00F7550D"/>
    <w:rsid w:val="00F802F3"/>
    <w:rsid w:val="00F81CFE"/>
    <w:rsid w:val="00F84913"/>
    <w:rsid w:val="00F873D0"/>
    <w:rsid w:val="00F90C04"/>
    <w:rsid w:val="00F918AA"/>
    <w:rsid w:val="00F947CB"/>
    <w:rsid w:val="00F953E9"/>
    <w:rsid w:val="00F9581B"/>
    <w:rsid w:val="00FA0CBB"/>
    <w:rsid w:val="00FA2571"/>
    <w:rsid w:val="00FA700F"/>
    <w:rsid w:val="00FB132E"/>
    <w:rsid w:val="00FB14D1"/>
    <w:rsid w:val="00FB314B"/>
    <w:rsid w:val="00FB6CB7"/>
    <w:rsid w:val="00FB79C7"/>
    <w:rsid w:val="00FC076B"/>
    <w:rsid w:val="00FC161D"/>
    <w:rsid w:val="00FC1E8F"/>
    <w:rsid w:val="00FC1F6B"/>
    <w:rsid w:val="00FC2D00"/>
    <w:rsid w:val="00FC3E44"/>
    <w:rsid w:val="00FC6C43"/>
    <w:rsid w:val="00FC6D15"/>
    <w:rsid w:val="00FD7494"/>
    <w:rsid w:val="00FE0D41"/>
    <w:rsid w:val="00FE1A12"/>
    <w:rsid w:val="00FE3259"/>
    <w:rsid w:val="00FE708C"/>
    <w:rsid w:val="00FF22B8"/>
    <w:rsid w:val="00FF6464"/>
    <w:rsid w:val="00FF7C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9774E"/>
  <w15:docId w15:val="{E6BD9DF8-ED37-48FF-825B-120FFBD1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37B"/>
  </w:style>
  <w:style w:type="paragraph" w:styleId="Ttulo1">
    <w:name w:val="heading 1"/>
    <w:basedOn w:val="Normal"/>
    <w:next w:val="Normal"/>
    <w:link w:val="Ttulo1Car"/>
    <w:uiPriority w:val="9"/>
    <w:qFormat/>
    <w:rsid w:val="00725B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7B549A"/>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s-ES_tradnl" w:eastAsia="es-ES"/>
    </w:rPr>
  </w:style>
  <w:style w:type="paragraph" w:styleId="Ttulo3">
    <w:name w:val="heading 3"/>
    <w:basedOn w:val="Normal"/>
    <w:next w:val="Normal"/>
    <w:link w:val="Ttulo3Car"/>
    <w:uiPriority w:val="9"/>
    <w:semiHidden/>
    <w:unhideWhenUsed/>
    <w:qFormat/>
    <w:rsid w:val="0029457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725B8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6">
    <w:name w:val="heading 6"/>
    <w:basedOn w:val="Normal"/>
    <w:next w:val="Normal"/>
    <w:link w:val="Ttulo6Car"/>
    <w:uiPriority w:val="9"/>
    <w:semiHidden/>
    <w:unhideWhenUsed/>
    <w:qFormat/>
    <w:rsid w:val="00725B8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5B8A"/>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7B549A"/>
    <w:rPr>
      <w:rFonts w:asciiTheme="majorHAnsi" w:eastAsiaTheme="majorEastAsia" w:hAnsiTheme="majorHAnsi" w:cstheme="majorBidi"/>
      <w:color w:val="2E74B5" w:themeColor="accent1" w:themeShade="BF"/>
      <w:sz w:val="26"/>
      <w:szCs w:val="26"/>
      <w:lang w:val="es-ES_tradnl" w:eastAsia="es-ES"/>
    </w:rPr>
  </w:style>
  <w:style w:type="character" w:customStyle="1" w:styleId="Ttulo4Car">
    <w:name w:val="Título 4 Car"/>
    <w:basedOn w:val="Fuentedeprrafopredeter"/>
    <w:link w:val="Ttulo4"/>
    <w:uiPriority w:val="9"/>
    <w:semiHidden/>
    <w:rsid w:val="00725B8A"/>
    <w:rPr>
      <w:rFonts w:asciiTheme="majorHAnsi" w:eastAsiaTheme="majorEastAsia" w:hAnsiTheme="majorHAnsi" w:cstheme="majorBidi"/>
      <w:i/>
      <w:iCs/>
      <w:color w:val="2E74B5" w:themeColor="accent1" w:themeShade="BF"/>
    </w:rPr>
  </w:style>
  <w:style w:type="character" w:customStyle="1" w:styleId="Ttulo6Car">
    <w:name w:val="Título 6 Car"/>
    <w:basedOn w:val="Fuentedeprrafopredeter"/>
    <w:link w:val="Ttulo6"/>
    <w:uiPriority w:val="9"/>
    <w:semiHidden/>
    <w:rsid w:val="00725B8A"/>
    <w:rPr>
      <w:rFonts w:asciiTheme="majorHAnsi" w:eastAsiaTheme="majorEastAsia" w:hAnsiTheme="majorHAnsi" w:cstheme="majorBidi"/>
      <w:color w:val="1F4D78" w:themeColor="accent1" w:themeShade="7F"/>
    </w:rPr>
  </w:style>
  <w:style w:type="paragraph" w:styleId="Prrafodelista">
    <w:name w:val="List Paragraph"/>
    <w:aliases w:val="Fundamentacion,Bulleted List,Cita Pie de Página,titulo,Lista vistosa - Énfasis 11,Lista media 2 - Énfasis 41,SubPárrafo de lista,Párrafo Normal,P?rrafo de lista,P?rrafo Normal,Lista vistosa - ?nfasis 11,Cita Pie de P?gina,Bullets"/>
    <w:basedOn w:val="Normal"/>
    <w:link w:val="PrrafodelistaCar"/>
    <w:uiPriority w:val="34"/>
    <w:qFormat/>
    <w:rsid w:val="004D2F60"/>
    <w:pPr>
      <w:ind w:left="720"/>
      <w:contextualSpacing/>
    </w:pPr>
  </w:style>
  <w:style w:type="character" w:customStyle="1" w:styleId="PrrafodelistaCar">
    <w:name w:val="Párrafo de lista Car"/>
    <w:aliases w:val="Fundamentacion Car,Bulleted List Car,Cita Pie de Página Car,titulo Car,Lista vistosa - Énfasis 11 Car,Lista media 2 - Énfasis 41 Car,SubPárrafo de lista Car,Párrafo Normal Car,P?rrafo de lista Car,P?rrafo Normal Car,Bullets Car"/>
    <w:link w:val="Prrafodelista"/>
    <w:uiPriority w:val="34"/>
    <w:qFormat/>
    <w:rsid w:val="007B549A"/>
  </w:style>
  <w:style w:type="paragraph" w:styleId="Encabezado">
    <w:name w:val="header"/>
    <w:aliases w:val="h,Car,f13Car"/>
    <w:basedOn w:val="Normal"/>
    <w:link w:val="EncabezadoCar"/>
    <w:unhideWhenUsed/>
    <w:rsid w:val="007B549A"/>
    <w:pPr>
      <w:tabs>
        <w:tab w:val="center" w:pos="4252"/>
        <w:tab w:val="right" w:pos="8504"/>
      </w:tabs>
      <w:spacing w:after="0" w:line="240" w:lineRule="auto"/>
    </w:pPr>
    <w:rPr>
      <w:lang w:val="es-ES"/>
    </w:rPr>
  </w:style>
  <w:style w:type="character" w:customStyle="1" w:styleId="EncabezadoCar">
    <w:name w:val="Encabezado Car"/>
    <w:aliases w:val="h Car,Car Car,f13Car Car"/>
    <w:basedOn w:val="Fuentedeprrafopredeter"/>
    <w:link w:val="Encabezado"/>
    <w:rsid w:val="007B549A"/>
    <w:rPr>
      <w:lang w:val="es-ES"/>
    </w:rPr>
  </w:style>
  <w:style w:type="paragraph" w:styleId="Lista">
    <w:name w:val="List"/>
    <w:basedOn w:val="Normal"/>
    <w:uiPriority w:val="99"/>
    <w:unhideWhenUsed/>
    <w:rsid w:val="007B549A"/>
    <w:pPr>
      <w:spacing w:after="0" w:line="240" w:lineRule="auto"/>
      <w:ind w:left="283" w:hanging="283"/>
      <w:contextualSpacing/>
    </w:pPr>
    <w:rPr>
      <w:rFonts w:eastAsiaTheme="minorEastAsia"/>
      <w:sz w:val="24"/>
      <w:szCs w:val="24"/>
      <w:lang w:val="es-ES_tradnl" w:eastAsia="es-ES"/>
    </w:rPr>
  </w:style>
  <w:style w:type="paragraph" w:styleId="Textoindependiente">
    <w:name w:val="Body Text"/>
    <w:basedOn w:val="Normal"/>
    <w:link w:val="TextoindependienteCar"/>
    <w:uiPriority w:val="99"/>
    <w:unhideWhenUsed/>
    <w:rsid w:val="007B549A"/>
    <w:pPr>
      <w:spacing w:after="120" w:line="240" w:lineRule="auto"/>
    </w:pPr>
    <w:rPr>
      <w:rFonts w:eastAsiaTheme="minorEastAsia"/>
      <w:sz w:val="24"/>
      <w:szCs w:val="24"/>
      <w:lang w:val="es-ES_tradnl" w:eastAsia="es-ES"/>
    </w:rPr>
  </w:style>
  <w:style w:type="character" w:customStyle="1" w:styleId="TextoindependienteCar">
    <w:name w:val="Texto independiente Car"/>
    <w:basedOn w:val="Fuentedeprrafopredeter"/>
    <w:link w:val="Textoindependiente"/>
    <w:uiPriority w:val="99"/>
    <w:rsid w:val="007B549A"/>
    <w:rPr>
      <w:rFonts w:eastAsiaTheme="minorEastAsia"/>
      <w:sz w:val="24"/>
      <w:szCs w:val="24"/>
      <w:lang w:val="es-ES_tradnl" w:eastAsia="es-ES"/>
    </w:rPr>
  </w:style>
  <w:style w:type="paragraph" w:styleId="Textodeglobo">
    <w:name w:val="Balloon Text"/>
    <w:basedOn w:val="Normal"/>
    <w:link w:val="TextodegloboCar"/>
    <w:uiPriority w:val="99"/>
    <w:semiHidden/>
    <w:unhideWhenUsed/>
    <w:rsid w:val="007B549A"/>
    <w:pPr>
      <w:spacing w:after="0" w:line="240" w:lineRule="auto"/>
    </w:pPr>
    <w:rPr>
      <w:rFonts w:ascii="Segoe UI" w:eastAsiaTheme="minorEastAsia" w:hAnsi="Segoe UI" w:cs="Segoe UI"/>
      <w:sz w:val="18"/>
      <w:szCs w:val="18"/>
      <w:lang w:val="es-ES_tradnl" w:eastAsia="es-ES"/>
    </w:rPr>
  </w:style>
  <w:style w:type="character" w:customStyle="1" w:styleId="TextodegloboCar">
    <w:name w:val="Texto de globo Car"/>
    <w:basedOn w:val="Fuentedeprrafopredeter"/>
    <w:link w:val="Textodeglobo"/>
    <w:uiPriority w:val="99"/>
    <w:semiHidden/>
    <w:rsid w:val="007B549A"/>
    <w:rPr>
      <w:rFonts w:ascii="Segoe UI" w:eastAsiaTheme="minorEastAsia" w:hAnsi="Segoe UI" w:cs="Segoe UI"/>
      <w:sz w:val="18"/>
      <w:szCs w:val="18"/>
      <w:lang w:val="es-ES_tradnl" w:eastAsia="es-ES"/>
    </w:rPr>
  </w:style>
  <w:style w:type="paragraph" w:styleId="Piedepgina">
    <w:name w:val="footer"/>
    <w:basedOn w:val="Normal"/>
    <w:link w:val="PiedepginaCar"/>
    <w:uiPriority w:val="99"/>
    <w:unhideWhenUsed/>
    <w:rsid w:val="007B549A"/>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7B549A"/>
    <w:rPr>
      <w:rFonts w:eastAsiaTheme="minorEastAsia"/>
      <w:sz w:val="24"/>
      <w:szCs w:val="24"/>
      <w:lang w:val="es-ES_tradnl" w:eastAsia="es-ES"/>
    </w:rPr>
  </w:style>
  <w:style w:type="character" w:styleId="Refdecomentario">
    <w:name w:val="annotation reference"/>
    <w:basedOn w:val="Fuentedeprrafopredeter"/>
    <w:uiPriority w:val="99"/>
    <w:semiHidden/>
    <w:unhideWhenUsed/>
    <w:rsid w:val="007B549A"/>
    <w:rPr>
      <w:sz w:val="18"/>
      <w:szCs w:val="18"/>
    </w:rPr>
  </w:style>
  <w:style w:type="paragraph" w:styleId="Textocomentario">
    <w:name w:val="annotation text"/>
    <w:basedOn w:val="Normal"/>
    <w:link w:val="TextocomentarioCar"/>
    <w:uiPriority w:val="99"/>
    <w:semiHidden/>
    <w:unhideWhenUsed/>
    <w:rsid w:val="007B549A"/>
    <w:pPr>
      <w:spacing w:after="0" w:line="240" w:lineRule="auto"/>
    </w:pPr>
    <w:rPr>
      <w:rFonts w:eastAsiaTheme="minorEastAsia"/>
      <w:sz w:val="24"/>
      <w:szCs w:val="24"/>
      <w:lang w:val="es-ES_tradnl" w:eastAsia="es-ES"/>
    </w:rPr>
  </w:style>
  <w:style w:type="character" w:customStyle="1" w:styleId="TextocomentarioCar">
    <w:name w:val="Texto comentario Car"/>
    <w:basedOn w:val="Fuentedeprrafopredeter"/>
    <w:link w:val="Textocomentario"/>
    <w:uiPriority w:val="99"/>
    <w:semiHidden/>
    <w:rsid w:val="007B549A"/>
    <w:rPr>
      <w:rFonts w:eastAsiaTheme="minorEastAsia"/>
      <w:sz w:val="24"/>
      <w:szCs w:val="24"/>
      <w:lang w:val="es-ES_tradnl" w:eastAsia="es-ES"/>
    </w:rPr>
  </w:style>
  <w:style w:type="paragraph" w:styleId="Asuntodelcomentario">
    <w:name w:val="annotation subject"/>
    <w:basedOn w:val="Textocomentario"/>
    <w:next w:val="Textocomentario"/>
    <w:link w:val="AsuntodelcomentarioCar"/>
    <w:uiPriority w:val="99"/>
    <w:semiHidden/>
    <w:unhideWhenUsed/>
    <w:rsid w:val="007B549A"/>
    <w:rPr>
      <w:b/>
      <w:bCs/>
      <w:sz w:val="20"/>
      <w:szCs w:val="20"/>
    </w:rPr>
  </w:style>
  <w:style w:type="character" w:customStyle="1" w:styleId="AsuntodelcomentarioCar">
    <w:name w:val="Asunto del comentario Car"/>
    <w:basedOn w:val="TextocomentarioCar"/>
    <w:link w:val="Asuntodelcomentario"/>
    <w:uiPriority w:val="99"/>
    <w:semiHidden/>
    <w:rsid w:val="007B549A"/>
    <w:rPr>
      <w:rFonts w:eastAsiaTheme="minorEastAsia"/>
      <w:b/>
      <w:bCs/>
      <w:sz w:val="20"/>
      <w:szCs w:val="20"/>
      <w:lang w:val="es-ES_tradnl" w:eastAsia="es-ES"/>
    </w:rPr>
  </w:style>
  <w:style w:type="paragraph" w:styleId="Sinespaciado">
    <w:name w:val="No Spacing"/>
    <w:uiPriority w:val="1"/>
    <w:qFormat/>
    <w:rsid w:val="007B549A"/>
    <w:pPr>
      <w:spacing w:after="0" w:line="240" w:lineRule="auto"/>
    </w:pPr>
    <w:rPr>
      <w:rFonts w:eastAsiaTheme="minorEastAsia"/>
      <w:sz w:val="24"/>
      <w:szCs w:val="24"/>
      <w:lang w:val="es-ES_tradnl" w:eastAsia="es-ES"/>
    </w:rPr>
  </w:style>
  <w:style w:type="table" w:styleId="Tablaconcuadrcula">
    <w:name w:val="Table Grid"/>
    <w:basedOn w:val="Tablanormal"/>
    <w:uiPriority w:val="39"/>
    <w:rsid w:val="007B549A"/>
    <w:pPr>
      <w:spacing w:after="0" w:line="240" w:lineRule="auto"/>
    </w:pPr>
    <w:rPr>
      <w:rFonts w:ascii="Calibri" w:eastAsia="Calibri" w:hAnsi="Calibri"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a">
    <w:name w:val="aaa"/>
    <w:basedOn w:val="Prrafodelista"/>
    <w:qFormat/>
    <w:rsid w:val="007B549A"/>
    <w:pPr>
      <w:numPr>
        <w:ilvl w:val="1"/>
        <w:numId w:val="1"/>
      </w:numPr>
      <w:spacing w:after="200" w:line="276" w:lineRule="auto"/>
      <w:contextualSpacing w:val="0"/>
      <w:jc w:val="both"/>
    </w:pPr>
    <w:rPr>
      <w:sz w:val="20"/>
      <w:szCs w:val="20"/>
    </w:rPr>
  </w:style>
  <w:style w:type="paragraph" w:customStyle="1" w:styleId="bbb">
    <w:name w:val="bbb"/>
    <w:basedOn w:val="Normal"/>
    <w:link w:val="bbbCar"/>
    <w:qFormat/>
    <w:rsid w:val="007B549A"/>
    <w:pPr>
      <w:numPr>
        <w:numId w:val="1"/>
      </w:numPr>
      <w:spacing w:after="200" w:line="276" w:lineRule="auto"/>
    </w:pPr>
    <w:rPr>
      <w:b/>
      <w:sz w:val="20"/>
      <w:szCs w:val="20"/>
    </w:rPr>
  </w:style>
  <w:style w:type="character" w:customStyle="1" w:styleId="bbbCar">
    <w:name w:val="bbb Car"/>
    <w:basedOn w:val="Fuentedeprrafopredeter"/>
    <w:link w:val="bbb"/>
    <w:rsid w:val="007B549A"/>
    <w:rPr>
      <w:b/>
      <w:sz w:val="20"/>
      <w:szCs w:val="20"/>
    </w:rPr>
  </w:style>
  <w:style w:type="character" w:styleId="Hipervnculo">
    <w:name w:val="Hyperlink"/>
    <w:basedOn w:val="Fuentedeprrafopredeter"/>
    <w:uiPriority w:val="99"/>
    <w:unhideWhenUsed/>
    <w:rsid w:val="00F223B6"/>
    <w:rPr>
      <w:color w:val="0563C1" w:themeColor="hyperlink"/>
      <w:u w:val="single"/>
    </w:rPr>
  </w:style>
  <w:style w:type="paragraph" w:styleId="Listaconvietas">
    <w:name w:val="List Bullet"/>
    <w:basedOn w:val="Normal"/>
    <w:uiPriority w:val="99"/>
    <w:unhideWhenUsed/>
    <w:rsid w:val="001D509D"/>
    <w:pPr>
      <w:numPr>
        <w:numId w:val="2"/>
      </w:numPr>
      <w:contextualSpacing/>
    </w:pPr>
  </w:style>
  <w:style w:type="paragraph" w:styleId="Textoindependiente2">
    <w:name w:val="Body Text 2"/>
    <w:basedOn w:val="Normal"/>
    <w:link w:val="Textoindependiente2Car"/>
    <w:uiPriority w:val="99"/>
    <w:unhideWhenUsed/>
    <w:rsid w:val="00B9360A"/>
    <w:pPr>
      <w:spacing w:after="120" w:line="480" w:lineRule="auto"/>
    </w:pPr>
  </w:style>
  <w:style w:type="character" w:customStyle="1" w:styleId="Textoindependiente2Car">
    <w:name w:val="Texto independiente 2 Car"/>
    <w:basedOn w:val="Fuentedeprrafopredeter"/>
    <w:link w:val="Textoindependiente2"/>
    <w:uiPriority w:val="99"/>
    <w:rsid w:val="00B9360A"/>
  </w:style>
  <w:style w:type="character" w:customStyle="1" w:styleId="A8">
    <w:name w:val="A8"/>
    <w:uiPriority w:val="99"/>
    <w:rsid w:val="00E12CC0"/>
    <w:rPr>
      <w:rFonts w:cs="Montserrat"/>
      <w:b/>
      <w:bCs/>
      <w:color w:val="000000"/>
      <w:sz w:val="14"/>
      <w:szCs w:val="14"/>
    </w:rPr>
  </w:style>
  <w:style w:type="paragraph" w:styleId="Textonotapie">
    <w:name w:val="footnote text"/>
    <w:basedOn w:val="Normal"/>
    <w:link w:val="TextonotapieCar"/>
    <w:uiPriority w:val="99"/>
    <w:semiHidden/>
    <w:unhideWhenUsed/>
    <w:rsid w:val="00E12CC0"/>
    <w:pPr>
      <w:spacing w:after="0" w:line="240" w:lineRule="auto"/>
    </w:pPr>
    <w:rPr>
      <w:rFonts w:ascii="Calibri" w:eastAsia="Calibri" w:hAnsi="Calibri" w:cs="Calibri"/>
      <w:sz w:val="20"/>
      <w:szCs w:val="20"/>
      <w:lang w:eastAsia="es-PE"/>
    </w:rPr>
  </w:style>
  <w:style w:type="character" w:customStyle="1" w:styleId="TextonotapieCar">
    <w:name w:val="Texto nota pie Car"/>
    <w:basedOn w:val="Fuentedeprrafopredeter"/>
    <w:link w:val="Textonotapie"/>
    <w:uiPriority w:val="99"/>
    <w:semiHidden/>
    <w:rsid w:val="00E12CC0"/>
    <w:rPr>
      <w:rFonts w:ascii="Calibri" w:eastAsia="Calibri" w:hAnsi="Calibri" w:cs="Calibri"/>
      <w:sz w:val="20"/>
      <w:szCs w:val="20"/>
      <w:lang w:eastAsia="es-PE"/>
    </w:rPr>
  </w:style>
  <w:style w:type="character" w:styleId="Refdenotaalpie">
    <w:name w:val="footnote reference"/>
    <w:basedOn w:val="Fuentedeprrafopredeter"/>
    <w:uiPriority w:val="99"/>
    <w:semiHidden/>
    <w:unhideWhenUsed/>
    <w:rsid w:val="00E12CC0"/>
    <w:rPr>
      <w:vertAlign w:val="superscript"/>
    </w:rPr>
  </w:style>
  <w:style w:type="character" w:customStyle="1" w:styleId="Mencinsinresolver1">
    <w:name w:val="Mención sin resolver1"/>
    <w:basedOn w:val="Fuentedeprrafopredeter"/>
    <w:uiPriority w:val="99"/>
    <w:semiHidden/>
    <w:unhideWhenUsed/>
    <w:rsid w:val="00856A8D"/>
    <w:rPr>
      <w:color w:val="605E5C"/>
      <w:shd w:val="clear" w:color="auto" w:fill="E1DFDD"/>
    </w:rPr>
  </w:style>
  <w:style w:type="paragraph" w:customStyle="1" w:styleId="Standard">
    <w:name w:val="Standard"/>
    <w:rsid w:val="004F24DE"/>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character" w:styleId="Mencinsinresolver">
    <w:name w:val="Unresolved Mention"/>
    <w:basedOn w:val="Fuentedeprrafopredeter"/>
    <w:uiPriority w:val="99"/>
    <w:semiHidden/>
    <w:unhideWhenUsed/>
    <w:rsid w:val="004F24DE"/>
    <w:rPr>
      <w:color w:val="605E5C"/>
      <w:shd w:val="clear" w:color="auto" w:fill="E1DFDD"/>
    </w:rPr>
  </w:style>
  <w:style w:type="character" w:styleId="Hipervnculovisitado">
    <w:name w:val="FollowedHyperlink"/>
    <w:basedOn w:val="Fuentedeprrafopredeter"/>
    <w:uiPriority w:val="99"/>
    <w:semiHidden/>
    <w:unhideWhenUsed/>
    <w:rsid w:val="00F008B5"/>
    <w:rPr>
      <w:color w:val="954F72" w:themeColor="followedHyperlink"/>
      <w:u w:val="single"/>
    </w:rPr>
  </w:style>
  <w:style w:type="character" w:customStyle="1" w:styleId="Ttulo3Car">
    <w:name w:val="Título 3 Car"/>
    <w:basedOn w:val="Fuentedeprrafopredeter"/>
    <w:link w:val="Ttulo3"/>
    <w:uiPriority w:val="9"/>
    <w:semiHidden/>
    <w:rsid w:val="0029457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2336">
      <w:bodyDiv w:val="1"/>
      <w:marLeft w:val="0"/>
      <w:marRight w:val="0"/>
      <w:marTop w:val="0"/>
      <w:marBottom w:val="0"/>
      <w:divBdr>
        <w:top w:val="none" w:sz="0" w:space="0" w:color="auto"/>
        <w:left w:val="none" w:sz="0" w:space="0" w:color="auto"/>
        <w:bottom w:val="none" w:sz="0" w:space="0" w:color="auto"/>
        <w:right w:val="none" w:sz="0" w:space="0" w:color="auto"/>
      </w:divBdr>
    </w:div>
    <w:div w:id="56317959">
      <w:bodyDiv w:val="1"/>
      <w:marLeft w:val="0"/>
      <w:marRight w:val="0"/>
      <w:marTop w:val="0"/>
      <w:marBottom w:val="0"/>
      <w:divBdr>
        <w:top w:val="none" w:sz="0" w:space="0" w:color="auto"/>
        <w:left w:val="none" w:sz="0" w:space="0" w:color="auto"/>
        <w:bottom w:val="none" w:sz="0" w:space="0" w:color="auto"/>
        <w:right w:val="none" w:sz="0" w:space="0" w:color="auto"/>
      </w:divBdr>
    </w:div>
    <w:div w:id="71196839">
      <w:bodyDiv w:val="1"/>
      <w:marLeft w:val="0"/>
      <w:marRight w:val="0"/>
      <w:marTop w:val="0"/>
      <w:marBottom w:val="0"/>
      <w:divBdr>
        <w:top w:val="none" w:sz="0" w:space="0" w:color="auto"/>
        <w:left w:val="none" w:sz="0" w:space="0" w:color="auto"/>
        <w:bottom w:val="none" w:sz="0" w:space="0" w:color="auto"/>
        <w:right w:val="none" w:sz="0" w:space="0" w:color="auto"/>
      </w:divBdr>
    </w:div>
    <w:div w:id="74129965">
      <w:bodyDiv w:val="1"/>
      <w:marLeft w:val="0"/>
      <w:marRight w:val="0"/>
      <w:marTop w:val="0"/>
      <w:marBottom w:val="0"/>
      <w:divBdr>
        <w:top w:val="none" w:sz="0" w:space="0" w:color="auto"/>
        <w:left w:val="none" w:sz="0" w:space="0" w:color="auto"/>
        <w:bottom w:val="none" w:sz="0" w:space="0" w:color="auto"/>
        <w:right w:val="none" w:sz="0" w:space="0" w:color="auto"/>
      </w:divBdr>
    </w:div>
    <w:div w:id="87821520">
      <w:bodyDiv w:val="1"/>
      <w:marLeft w:val="0"/>
      <w:marRight w:val="0"/>
      <w:marTop w:val="0"/>
      <w:marBottom w:val="0"/>
      <w:divBdr>
        <w:top w:val="none" w:sz="0" w:space="0" w:color="auto"/>
        <w:left w:val="none" w:sz="0" w:space="0" w:color="auto"/>
        <w:bottom w:val="none" w:sz="0" w:space="0" w:color="auto"/>
        <w:right w:val="none" w:sz="0" w:space="0" w:color="auto"/>
      </w:divBdr>
    </w:div>
    <w:div w:id="92358093">
      <w:bodyDiv w:val="1"/>
      <w:marLeft w:val="0"/>
      <w:marRight w:val="0"/>
      <w:marTop w:val="0"/>
      <w:marBottom w:val="0"/>
      <w:divBdr>
        <w:top w:val="none" w:sz="0" w:space="0" w:color="auto"/>
        <w:left w:val="none" w:sz="0" w:space="0" w:color="auto"/>
        <w:bottom w:val="none" w:sz="0" w:space="0" w:color="auto"/>
        <w:right w:val="none" w:sz="0" w:space="0" w:color="auto"/>
      </w:divBdr>
    </w:div>
    <w:div w:id="95565614">
      <w:bodyDiv w:val="1"/>
      <w:marLeft w:val="0"/>
      <w:marRight w:val="0"/>
      <w:marTop w:val="0"/>
      <w:marBottom w:val="0"/>
      <w:divBdr>
        <w:top w:val="none" w:sz="0" w:space="0" w:color="auto"/>
        <w:left w:val="none" w:sz="0" w:space="0" w:color="auto"/>
        <w:bottom w:val="none" w:sz="0" w:space="0" w:color="auto"/>
        <w:right w:val="none" w:sz="0" w:space="0" w:color="auto"/>
      </w:divBdr>
    </w:div>
    <w:div w:id="108012843">
      <w:bodyDiv w:val="1"/>
      <w:marLeft w:val="0"/>
      <w:marRight w:val="0"/>
      <w:marTop w:val="0"/>
      <w:marBottom w:val="0"/>
      <w:divBdr>
        <w:top w:val="none" w:sz="0" w:space="0" w:color="auto"/>
        <w:left w:val="none" w:sz="0" w:space="0" w:color="auto"/>
        <w:bottom w:val="none" w:sz="0" w:space="0" w:color="auto"/>
        <w:right w:val="none" w:sz="0" w:space="0" w:color="auto"/>
      </w:divBdr>
    </w:div>
    <w:div w:id="126053255">
      <w:bodyDiv w:val="1"/>
      <w:marLeft w:val="0"/>
      <w:marRight w:val="0"/>
      <w:marTop w:val="0"/>
      <w:marBottom w:val="0"/>
      <w:divBdr>
        <w:top w:val="none" w:sz="0" w:space="0" w:color="auto"/>
        <w:left w:val="none" w:sz="0" w:space="0" w:color="auto"/>
        <w:bottom w:val="none" w:sz="0" w:space="0" w:color="auto"/>
        <w:right w:val="none" w:sz="0" w:space="0" w:color="auto"/>
      </w:divBdr>
    </w:div>
    <w:div w:id="126242051">
      <w:bodyDiv w:val="1"/>
      <w:marLeft w:val="0"/>
      <w:marRight w:val="0"/>
      <w:marTop w:val="0"/>
      <w:marBottom w:val="0"/>
      <w:divBdr>
        <w:top w:val="none" w:sz="0" w:space="0" w:color="auto"/>
        <w:left w:val="none" w:sz="0" w:space="0" w:color="auto"/>
        <w:bottom w:val="none" w:sz="0" w:space="0" w:color="auto"/>
        <w:right w:val="none" w:sz="0" w:space="0" w:color="auto"/>
      </w:divBdr>
    </w:div>
    <w:div w:id="150098885">
      <w:bodyDiv w:val="1"/>
      <w:marLeft w:val="0"/>
      <w:marRight w:val="0"/>
      <w:marTop w:val="0"/>
      <w:marBottom w:val="0"/>
      <w:divBdr>
        <w:top w:val="none" w:sz="0" w:space="0" w:color="auto"/>
        <w:left w:val="none" w:sz="0" w:space="0" w:color="auto"/>
        <w:bottom w:val="none" w:sz="0" w:space="0" w:color="auto"/>
        <w:right w:val="none" w:sz="0" w:space="0" w:color="auto"/>
      </w:divBdr>
    </w:div>
    <w:div w:id="182329651">
      <w:bodyDiv w:val="1"/>
      <w:marLeft w:val="0"/>
      <w:marRight w:val="0"/>
      <w:marTop w:val="0"/>
      <w:marBottom w:val="0"/>
      <w:divBdr>
        <w:top w:val="none" w:sz="0" w:space="0" w:color="auto"/>
        <w:left w:val="none" w:sz="0" w:space="0" w:color="auto"/>
        <w:bottom w:val="none" w:sz="0" w:space="0" w:color="auto"/>
        <w:right w:val="none" w:sz="0" w:space="0" w:color="auto"/>
      </w:divBdr>
    </w:div>
    <w:div w:id="195822862">
      <w:bodyDiv w:val="1"/>
      <w:marLeft w:val="0"/>
      <w:marRight w:val="0"/>
      <w:marTop w:val="0"/>
      <w:marBottom w:val="0"/>
      <w:divBdr>
        <w:top w:val="none" w:sz="0" w:space="0" w:color="auto"/>
        <w:left w:val="none" w:sz="0" w:space="0" w:color="auto"/>
        <w:bottom w:val="none" w:sz="0" w:space="0" w:color="auto"/>
        <w:right w:val="none" w:sz="0" w:space="0" w:color="auto"/>
      </w:divBdr>
    </w:div>
    <w:div w:id="196360662">
      <w:bodyDiv w:val="1"/>
      <w:marLeft w:val="0"/>
      <w:marRight w:val="0"/>
      <w:marTop w:val="0"/>
      <w:marBottom w:val="0"/>
      <w:divBdr>
        <w:top w:val="none" w:sz="0" w:space="0" w:color="auto"/>
        <w:left w:val="none" w:sz="0" w:space="0" w:color="auto"/>
        <w:bottom w:val="none" w:sz="0" w:space="0" w:color="auto"/>
        <w:right w:val="none" w:sz="0" w:space="0" w:color="auto"/>
      </w:divBdr>
    </w:div>
    <w:div w:id="204216146">
      <w:bodyDiv w:val="1"/>
      <w:marLeft w:val="0"/>
      <w:marRight w:val="0"/>
      <w:marTop w:val="0"/>
      <w:marBottom w:val="0"/>
      <w:divBdr>
        <w:top w:val="none" w:sz="0" w:space="0" w:color="auto"/>
        <w:left w:val="none" w:sz="0" w:space="0" w:color="auto"/>
        <w:bottom w:val="none" w:sz="0" w:space="0" w:color="auto"/>
        <w:right w:val="none" w:sz="0" w:space="0" w:color="auto"/>
      </w:divBdr>
    </w:div>
    <w:div w:id="214437446">
      <w:bodyDiv w:val="1"/>
      <w:marLeft w:val="0"/>
      <w:marRight w:val="0"/>
      <w:marTop w:val="0"/>
      <w:marBottom w:val="0"/>
      <w:divBdr>
        <w:top w:val="none" w:sz="0" w:space="0" w:color="auto"/>
        <w:left w:val="none" w:sz="0" w:space="0" w:color="auto"/>
        <w:bottom w:val="none" w:sz="0" w:space="0" w:color="auto"/>
        <w:right w:val="none" w:sz="0" w:space="0" w:color="auto"/>
      </w:divBdr>
    </w:div>
    <w:div w:id="218790731">
      <w:bodyDiv w:val="1"/>
      <w:marLeft w:val="0"/>
      <w:marRight w:val="0"/>
      <w:marTop w:val="0"/>
      <w:marBottom w:val="0"/>
      <w:divBdr>
        <w:top w:val="none" w:sz="0" w:space="0" w:color="auto"/>
        <w:left w:val="none" w:sz="0" w:space="0" w:color="auto"/>
        <w:bottom w:val="none" w:sz="0" w:space="0" w:color="auto"/>
        <w:right w:val="none" w:sz="0" w:space="0" w:color="auto"/>
      </w:divBdr>
    </w:div>
    <w:div w:id="241717554">
      <w:bodyDiv w:val="1"/>
      <w:marLeft w:val="0"/>
      <w:marRight w:val="0"/>
      <w:marTop w:val="0"/>
      <w:marBottom w:val="0"/>
      <w:divBdr>
        <w:top w:val="none" w:sz="0" w:space="0" w:color="auto"/>
        <w:left w:val="none" w:sz="0" w:space="0" w:color="auto"/>
        <w:bottom w:val="none" w:sz="0" w:space="0" w:color="auto"/>
        <w:right w:val="none" w:sz="0" w:space="0" w:color="auto"/>
      </w:divBdr>
    </w:div>
    <w:div w:id="262958636">
      <w:bodyDiv w:val="1"/>
      <w:marLeft w:val="0"/>
      <w:marRight w:val="0"/>
      <w:marTop w:val="0"/>
      <w:marBottom w:val="0"/>
      <w:divBdr>
        <w:top w:val="none" w:sz="0" w:space="0" w:color="auto"/>
        <w:left w:val="none" w:sz="0" w:space="0" w:color="auto"/>
        <w:bottom w:val="none" w:sz="0" w:space="0" w:color="auto"/>
        <w:right w:val="none" w:sz="0" w:space="0" w:color="auto"/>
      </w:divBdr>
      <w:divsChild>
        <w:div w:id="1445807454">
          <w:marLeft w:val="0"/>
          <w:marRight w:val="0"/>
          <w:marTop w:val="0"/>
          <w:marBottom w:val="0"/>
          <w:divBdr>
            <w:top w:val="none" w:sz="0" w:space="0" w:color="auto"/>
            <w:left w:val="none" w:sz="0" w:space="0" w:color="auto"/>
            <w:bottom w:val="none" w:sz="0" w:space="0" w:color="auto"/>
            <w:right w:val="none" w:sz="0" w:space="0" w:color="auto"/>
          </w:divBdr>
        </w:div>
        <w:div w:id="846410502">
          <w:marLeft w:val="0"/>
          <w:marRight w:val="0"/>
          <w:marTop w:val="0"/>
          <w:marBottom w:val="0"/>
          <w:divBdr>
            <w:top w:val="none" w:sz="0" w:space="0" w:color="auto"/>
            <w:left w:val="none" w:sz="0" w:space="0" w:color="auto"/>
            <w:bottom w:val="none" w:sz="0" w:space="0" w:color="auto"/>
            <w:right w:val="none" w:sz="0" w:space="0" w:color="auto"/>
          </w:divBdr>
        </w:div>
        <w:div w:id="2087723945">
          <w:marLeft w:val="0"/>
          <w:marRight w:val="0"/>
          <w:marTop w:val="0"/>
          <w:marBottom w:val="0"/>
          <w:divBdr>
            <w:top w:val="none" w:sz="0" w:space="0" w:color="auto"/>
            <w:left w:val="none" w:sz="0" w:space="0" w:color="auto"/>
            <w:bottom w:val="none" w:sz="0" w:space="0" w:color="auto"/>
            <w:right w:val="none" w:sz="0" w:space="0" w:color="auto"/>
          </w:divBdr>
        </w:div>
        <w:div w:id="584266353">
          <w:marLeft w:val="0"/>
          <w:marRight w:val="0"/>
          <w:marTop w:val="0"/>
          <w:marBottom w:val="0"/>
          <w:divBdr>
            <w:top w:val="none" w:sz="0" w:space="0" w:color="auto"/>
            <w:left w:val="none" w:sz="0" w:space="0" w:color="auto"/>
            <w:bottom w:val="none" w:sz="0" w:space="0" w:color="auto"/>
            <w:right w:val="none" w:sz="0" w:space="0" w:color="auto"/>
          </w:divBdr>
        </w:div>
        <w:div w:id="792214682">
          <w:marLeft w:val="0"/>
          <w:marRight w:val="0"/>
          <w:marTop w:val="0"/>
          <w:marBottom w:val="0"/>
          <w:divBdr>
            <w:top w:val="none" w:sz="0" w:space="0" w:color="auto"/>
            <w:left w:val="none" w:sz="0" w:space="0" w:color="auto"/>
            <w:bottom w:val="none" w:sz="0" w:space="0" w:color="auto"/>
            <w:right w:val="none" w:sz="0" w:space="0" w:color="auto"/>
          </w:divBdr>
        </w:div>
        <w:div w:id="210845165">
          <w:marLeft w:val="0"/>
          <w:marRight w:val="0"/>
          <w:marTop w:val="0"/>
          <w:marBottom w:val="0"/>
          <w:divBdr>
            <w:top w:val="none" w:sz="0" w:space="0" w:color="auto"/>
            <w:left w:val="none" w:sz="0" w:space="0" w:color="auto"/>
            <w:bottom w:val="none" w:sz="0" w:space="0" w:color="auto"/>
            <w:right w:val="none" w:sz="0" w:space="0" w:color="auto"/>
          </w:divBdr>
        </w:div>
        <w:div w:id="912544327">
          <w:marLeft w:val="0"/>
          <w:marRight w:val="0"/>
          <w:marTop w:val="0"/>
          <w:marBottom w:val="0"/>
          <w:divBdr>
            <w:top w:val="none" w:sz="0" w:space="0" w:color="auto"/>
            <w:left w:val="none" w:sz="0" w:space="0" w:color="auto"/>
            <w:bottom w:val="none" w:sz="0" w:space="0" w:color="auto"/>
            <w:right w:val="none" w:sz="0" w:space="0" w:color="auto"/>
          </w:divBdr>
        </w:div>
        <w:div w:id="429854740">
          <w:marLeft w:val="0"/>
          <w:marRight w:val="0"/>
          <w:marTop w:val="0"/>
          <w:marBottom w:val="0"/>
          <w:divBdr>
            <w:top w:val="none" w:sz="0" w:space="0" w:color="auto"/>
            <w:left w:val="none" w:sz="0" w:space="0" w:color="auto"/>
            <w:bottom w:val="none" w:sz="0" w:space="0" w:color="auto"/>
            <w:right w:val="none" w:sz="0" w:space="0" w:color="auto"/>
          </w:divBdr>
        </w:div>
        <w:div w:id="1404718316">
          <w:marLeft w:val="0"/>
          <w:marRight w:val="0"/>
          <w:marTop w:val="0"/>
          <w:marBottom w:val="0"/>
          <w:divBdr>
            <w:top w:val="none" w:sz="0" w:space="0" w:color="auto"/>
            <w:left w:val="none" w:sz="0" w:space="0" w:color="auto"/>
            <w:bottom w:val="none" w:sz="0" w:space="0" w:color="auto"/>
            <w:right w:val="none" w:sz="0" w:space="0" w:color="auto"/>
          </w:divBdr>
        </w:div>
        <w:div w:id="571089919">
          <w:marLeft w:val="0"/>
          <w:marRight w:val="0"/>
          <w:marTop w:val="0"/>
          <w:marBottom w:val="0"/>
          <w:divBdr>
            <w:top w:val="none" w:sz="0" w:space="0" w:color="auto"/>
            <w:left w:val="none" w:sz="0" w:space="0" w:color="auto"/>
            <w:bottom w:val="none" w:sz="0" w:space="0" w:color="auto"/>
            <w:right w:val="none" w:sz="0" w:space="0" w:color="auto"/>
          </w:divBdr>
        </w:div>
      </w:divsChild>
    </w:div>
    <w:div w:id="276178153">
      <w:bodyDiv w:val="1"/>
      <w:marLeft w:val="0"/>
      <w:marRight w:val="0"/>
      <w:marTop w:val="0"/>
      <w:marBottom w:val="0"/>
      <w:divBdr>
        <w:top w:val="none" w:sz="0" w:space="0" w:color="auto"/>
        <w:left w:val="none" w:sz="0" w:space="0" w:color="auto"/>
        <w:bottom w:val="none" w:sz="0" w:space="0" w:color="auto"/>
        <w:right w:val="none" w:sz="0" w:space="0" w:color="auto"/>
      </w:divBdr>
    </w:div>
    <w:div w:id="309866248">
      <w:bodyDiv w:val="1"/>
      <w:marLeft w:val="0"/>
      <w:marRight w:val="0"/>
      <w:marTop w:val="0"/>
      <w:marBottom w:val="0"/>
      <w:divBdr>
        <w:top w:val="none" w:sz="0" w:space="0" w:color="auto"/>
        <w:left w:val="none" w:sz="0" w:space="0" w:color="auto"/>
        <w:bottom w:val="none" w:sz="0" w:space="0" w:color="auto"/>
        <w:right w:val="none" w:sz="0" w:space="0" w:color="auto"/>
      </w:divBdr>
    </w:div>
    <w:div w:id="349766286">
      <w:bodyDiv w:val="1"/>
      <w:marLeft w:val="0"/>
      <w:marRight w:val="0"/>
      <w:marTop w:val="0"/>
      <w:marBottom w:val="0"/>
      <w:divBdr>
        <w:top w:val="none" w:sz="0" w:space="0" w:color="auto"/>
        <w:left w:val="none" w:sz="0" w:space="0" w:color="auto"/>
        <w:bottom w:val="none" w:sz="0" w:space="0" w:color="auto"/>
        <w:right w:val="none" w:sz="0" w:space="0" w:color="auto"/>
      </w:divBdr>
    </w:div>
    <w:div w:id="351995820">
      <w:bodyDiv w:val="1"/>
      <w:marLeft w:val="0"/>
      <w:marRight w:val="0"/>
      <w:marTop w:val="0"/>
      <w:marBottom w:val="0"/>
      <w:divBdr>
        <w:top w:val="none" w:sz="0" w:space="0" w:color="auto"/>
        <w:left w:val="none" w:sz="0" w:space="0" w:color="auto"/>
        <w:bottom w:val="none" w:sz="0" w:space="0" w:color="auto"/>
        <w:right w:val="none" w:sz="0" w:space="0" w:color="auto"/>
      </w:divBdr>
    </w:div>
    <w:div w:id="371805111">
      <w:bodyDiv w:val="1"/>
      <w:marLeft w:val="0"/>
      <w:marRight w:val="0"/>
      <w:marTop w:val="0"/>
      <w:marBottom w:val="0"/>
      <w:divBdr>
        <w:top w:val="none" w:sz="0" w:space="0" w:color="auto"/>
        <w:left w:val="none" w:sz="0" w:space="0" w:color="auto"/>
        <w:bottom w:val="none" w:sz="0" w:space="0" w:color="auto"/>
        <w:right w:val="none" w:sz="0" w:space="0" w:color="auto"/>
      </w:divBdr>
    </w:div>
    <w:div w:id="387263945">
      <w:bodyDiv w:val="1"/>
      <w:marLeft w:val="0"/>
      <w:marRight w:val="0"/>
      <w:marTop w:val="0"/>
      <w:marBottom w:val="0"/>
      <w:divBdr>
        <w:top w:val="none" w:sz="0" w:space="0" w:color="auto"/>
        <w:left w:val="none" w:sz="0" w:space="0" w:color="auto"/>
        <w:bottom w:val="none" w:sz="0" w:space="0" w:color="auto"/>
        <w:right w:val="none" w:sz="0" w:space="0" w:color="auto"/>
      </w:divBdr>
    </w:div>
    <w:div w:id="400716354">
      <w:bodyDiv w:val="1"/>
      <w:marLeft w:val="0"/>
      <w:marRight w:val="0"/>
      <w:marTop w:val="0"/>
      <w:marBottom w:val="0"/>
      <w:divBdr>
        <w:top w:val="none" w:sz="0" w:space="0" w:color="auto"/>
        <w:left w:val="none" w:sz="0" w:space="0" w:color="auto"/>
        <w:bottom w:val="none" w:sz="0" w:space="0" w:color="auto"/>
        <w:right w:val="none" w:sz="0" w:space="0" w:color="auto"/>
      </w:divBdr>
    </w:div>
    <w:div w:id="408768184">
      <w:bodyDiv w:val="1"/>
      <w:marLeft w:val="0"/>
      <w:marRight w:val="0"/>
      <w:marTop w:val="0"/>
      <w:marBottom w:val="0"/>
      <w:divBdr>
        <w:top w:val="none" w:sz="0" w:space="0" w:color="auto"/>
        <w:left w:val="none" w:sz="0" w:space="0" w:color="auto"/>
        <w:bottom w:val="none" w:sz="0" w:space="0" w:color="auto"/>
        <w:right w:val="none" w:sz="0" w:space="0" w:color="auto"/>
      </w:divBdr>
    </w:div>
    <w:div w:id="412554735">
      <w:bodyDiv w:val="1"/>
      <w:marLeft w:val="0"/>
      <w:marRight w:val="0"/>
      <w:marTop w:val="0"/>
      <w:marBottom w:val="0"/>
      <w:divBdr>
        <w:top w:val="none" w:sz="0" w:space="0" w:color="auto"/>
        <w:left w:val="none" w:sz="0" w:space="0" w:color="auto"/>
        <w:bottom w:val="none" w:sz="0" w:space="0" w:color="auto"/>
        <w:right w:val="none" w:sz="0" w:space="0" w:color="auto"/>
      </w:divBdr>
    </w:div>
    <w:div w:id="446395522">
      <w:bodyDiv w:val="1"/>
      <w:marLeft w:val="0"/>
      <w:marRight w:val="0"/>
      <w:marTop w:val="0"/>
      <w:marBottom w:val="0"/>
      <w:divBdr>
        <w:top w:val="none" w:sz="0" w:space="0" w:color="auto"/>
        <w:left w:val="none" w:sz="0" w:space="0" w:color="auto"/>
        <w:bottom w:val="none" w:sz="0" w:space="0" w:color="auto"/>
        <w:right w:val="none" w:sz="0" w:space="0" w:color="auto"/>
      </w:divBdr>
    </w:div>
    <w:div w:id="458033168">
      <w:bodyDiv w:val="1"/>
      <w:marLeft w:val="0"/>
      <w:marRight w:val="0"/>
      <w:marTop w:val="0"/>
      <w:marBottom w:val="0"/>
      <w:divBdr>
        <w:top w:val="none" w:sz="0" w:space="0" w:color="auto"/>
        <w:left w:val="none" w:sz="0" w:space="0" w:color="auto"/>
        <w:bottom w:val="none" w:sz="0" w:space="0" w:color="auto"/>
        <w:right w:val="none" w:sz="0" w:space="0" w:color="auto"/>
      </w:divBdr>
    </w:div>
    <w:div w:id="502932846">
      <w:bodyDiv w:val="1"/>
      <w:marLeft w:val="0"/>
      <w:marRight w:val="0"/>
      <w:marTop w:val="0"/>
      <w:marBottom w:val="0"/>
      <w:divBdr>
        <w:top w:val="none" w:sz="0" w:space="0" w:color="auto"/>
        <w:left w:val="none" w:sz="0" w:space="0" w:color="auto"/>
        <w:bottom w:val="none" w:sz="0" w:space="0" w:color="auto"/>
        <w:right w:val="none" w:sz="0" w:space="0" w:color="auto"/>
      </w:divBdr>
    </w:div>
    <w:div w:id="520780619">
      <w:bodyDiv w:val="1"/>
      <w:marLeft w:val="0"/>
      <w:marRight w:val="0"/>
      <w:marTop w:val="0"/>
      <w:marBottom w:val="0"/>
      <w:divBdr>
        <w:top w:val="none" w:sz="0" w:space="0" w:color="auto"/>
        <w:left w:val="none" w:sz="0" w:space="0" w:color="auto"/>
        <w:bottom w:val="none" w:sz="0" w:space="0" w:color="auto"/>
        <w:right w:val="none" w:sz="0" w:space="0" w:color="auto"/>
      </w:divBdr>
    </w:div>
    <w:div w:id="520899390">
      <w:bodyDiv w:val="1"/>
      <w:marLeft w:val="0"/>
      <w:marRight w:val="0"/>
      <w:marTop w:val="0"/>
      <w:marBottom w:val="0"/>
      <w:divBdr>
        <w:top w:val="none" w:sz="0" w:space="0" w:color="auto"/>
        <w:left w:val="none" w:sz="0" w:space="0" w:color="auto"/>
        <w:bottom w:val="none" w:sz="0" w:space="0" w:color="auto"/>
        <w:right w:val="none" w:sz="0" w:space="0" w:color="auto"/>
      </w:divBdr>
    </w:div>
    <w:div w:id="524370720">
      <w:bodyDiv w:val="1"/>
      <w:marLeft w:val="0"/>
      <w:marRight w:val="0"/>
      <w:marTop w:val="0"/>
      <w:marBottom w:val="0"/>
      <w:divBdr>
        <w:top w:val="none" w:sz="0" w:space="0" w:color="auto"/>
        <w:left w:val="none" w:sz="0" w:space="0" w:color="auto"/>
        <w:bottom w:val="none" w:sz="0" w:space="0" w:color="auto"/>
        <w:right w:val="none" w:sz="0" w:space="0" w:color="auto"/>
      </w:divBdr>
    </w:div>
    <w:div w:id="550925272">
      <w:bodyDiv w:val="1"/>
      <w:marLeft w:val="0"/>
      <w:marRight w:val="0"/>
      <w:marTop w:val="0"/>
      <w:marBottom w:val="0"/>
      <w:divBdr>
        <w:top w:val="none" w:sz="0" w:space="0" w:color="auto"/>
        <w:left w:val="none" w:sz="0" w:space="0" w:color="auto"/>
        <w:bottom w:val="none" w:sz="0" w:space="0" w:color="auto"/>
        <w:right w:val="none" w:sz="0" w:space="0" w:color="auto"/>
      </w:divBdr>
    </w:div>
    <w:div w:id="562714131">
      <w:bodyDiv w:val="1"/>
      <w:marLeft w:val="0"/>
      <w:marRight w:val="0"/>
      <w:marTop w:val="0"/>
      <w:marBottom w:val="0"/>
      <w:divBdr>
        <w:top w:val="none" w:sz="0" w:space="0" w:color="auto"/>
        <w:left w:val="none" w:sz="0" w:space="0" w:color="auto"/>
        <w:bottom w:val="none" w:sz="0" w:space="0" w:color="auto"/>
        <w:right w:val="none" w:sz="0" w:space="0" w:color="auto"/>
      </w:divBdr>
    </w:div>
    <w:div w:id="628897680">
      <w:bodyDiv w:val="1"/>
      <w:marLeft w:val="0"/>
      <w:marRight w:val="0"/>
      <w:marTop w:val="0"/>
      <w:marBottom w:val="0"/>
      <w:divBdr>
        <w:top w:val="none" w:sz="0" w:space="0" w:color="auto"/>
        <w:left w:val="none" w:sz="0" w:space="0" w:color="auto"/>
        <w:bottom w:val="none" w:sz="0" w:space="0" w:color="auto"/>
        <w:right w:val="none" w:sz="0" w:space="0" w:color="auto"/>
      </w:divBdr>
    </w:div>
    <w:div w:id="652417842">
      <w:bodyDiv w:val="1"/>
      <w:marLeft w:val="0"/>
      <w:marRight w:val="0"/>
      <w:marTop w:val="0"/>
      <w:marBottom w:val="0"/>
      <w:divBdr>
        <w:top w:val="none" w:sz="0" w:space="0" w:color="auto"/>
        <w:left w:val="none" w:sz="0" w:space="0" w:color="auto"/>
        <w:bottom w:val="none" w:sz="0" w:space="0" w:color="auto"/>
        <w:right w:val="none" w:sz="0" w:space="0" w:color="auto"/>
      </w:divBdr>
    </w:div>
    <w:div w:id="702947237">
      <w:bodyDiv w:val="1"/>
      <w:marLeft w:val="0"/>
      <w:marRight w:val="0"/>
      <w:marTop w:val="0"/>
      <w:marBottom w:val="0"/>
      <w:divBdr>
        <w:top w:val="none" w:sz="0" w:space="0" w:color="auto"/>
        <w:left w:val="none" w:sz="0" w:space="0" w:color="auto"/>
        <w:bottom w:val="none" w:sz="0" w:space="0" w:color="auto"/>
        <w:right w:val="none" w:sz="0" w:space="0" w:color="auto"/>
      </w:divBdr>
    </w:div>
    <w:div w:id="717322182">
      <w:bodyDiv w:val="1"/>
      <w:marLeft w:val="0"/>
      <w:marRight w:val="0"/>
      <w:marTop w:val="0"/>
      <w:marBottom w:val="0"/>
      <w:divBdr>
        <w:top w:val="none" w:sz="0" w:space="0" w:color="auto"/>
        <w:left w:val="none" w:sz="0" w:space="0" w:color="auto"/>
        <w:bottom w:val="none" w:sz="0" w:space="0" w:color="auto"/>
        <w:right w:val="none" w:sz="0" w:space="0" w:color="auto"/>
      </w:divBdr>
    </w:div>
    <w:div w:id="727338911">
      <w:bodyDiv w:val="1"/>
      <w:marLeft w:val="0"/>
      <w:marRight w:val="0"/>
      <w:marTop w:val="0"/>
      <w:marBottom w:val="0"/>
      <w:divBdr>
        <w:top w:val="none" w:sz="0" w:space="0" w:color="auto"/>
        <w:left w:val="none" w:sz="0" w:space="0" w:color="auto"/>
        <w:bottom w:val="none" w:sz="0" w:space="0" w:color="auto"/>
        <w:right w:val="none" w:sz="0" w:space="0" w:color="auto"/>
      </w:divBdr>
    </w:div>
    <w:div w:id="730350162">
      <w:bodyDiv w:val="1"/>
      <w:marLeft w:val="0"/>
      <w:marRight w:val="0"/>
      <w:marTop w:val="0"/>
      <w:marBottom w:val="0"/>
      <w:divBdr>
        <w:top w:val="none" w:sz="0" w:space="0" w:color="auto"/>
        <w:left w:val="none" w:sz="0" w:space="0" w:color="auto"/>
        <w:bottom w:val="none" w:sz="0" w:space="0" w:color="auto"/>
        <w:right w:val="none" w:sz="0" w:space="0" w:color="auto"/>
      </w:divBdr>
    </w:div>
    <w:div w:id="748115679">
      <w:bodyDiv w:val="1"/>
      <w:marLeft w:val="0"/>
      <w:marRight w:val="0"/>
      <w:marTop w:val="0"/>
      <w:marBottom w:val="0"/>
      <w:divBdr>
        <w:top w:val="none" w:sz="0" w:space="0" w:color="auto"/>
        <w:left w:val="none" w:sz="0" w:space="0" w:color="auto"/>
        <w:bottom w:val="none" w:sz="0" w:space="0" w:color="auto"/>
        <w:right w:val="none" w:sz="0" w:space="0" w:color="auto"/>
      </w:divBdr>
    </w:div>
    <w:div w:id="784740251">
      <w:bodyDiv w:val="1"/>
      <w:marLeft w:val="0"/>
      <w:marRight w:val="0"/>
      <w:marTop w:val="0"/>
      <w:marBottom w:val="0"/>
      <w:divBdr>
        <w:top w:val="none" w:sz="0" w:space="0" w:color="auto"/>
        <w:left w:val="none" w:sz="0" w:space="0" w:color="auto"/>
        <w:bottom w:val="none" w:sz="0" w:space="0" w:color="auto"/>
        <w:right w:val="none" w:sz="0" w:space="0" w:color="auto"/>
      </w:divBdr>
    </w:div>
    <w:div w:id="786436038">
      <w:bodyDiv w:val="1"/>
      <w:marLeft w:val="0"/>
      <w:marRight w:val="0"/>
      <w:marTop w:val="0"/>
      <w:marBottom w:val="0"/>
      <w:divBdr>
        <w:top w:val="none" w:sz="0" w:space="0" w:color="auto"/>
        <w:left w:val="none" w:sz="0" w:space="0" w:color="auto"/>
        <w:bottom w:val="none" w:sz="0" w:space="0" w:color="auto"/>
        <w:right w:val="none" w:sz="0" w:space="0" w:color="auto"/>
      </w:divBdr>
    </w:div>
    <w:div w:id="788398663">
      <w:bodyDiv w:val="1"/>
      <w:marLeft w:val="0"/>
      <w:marRight w:val="0"/>
      <w:marTop w:val="0"/>
      <w:marBottom w:val="0"/>
      <w:divBdr>
        <w:top w:val="none" w:sz="0" w:space="0" w:color="auto"/>
        <w:left w:val="none" w:sz="0" w:space="0" w:color="auto"/>
        <w:bottom w:val="none" w:sz="0" w:space="0" w:color="auto"/>
        <w:right w:val="none" w:sz="0" w:space="0" w:color="auto"/>
      </w:divBdr>
    </w:div>
    <w:div w:id="790251295">
      <w:bodyDiv w:val="1"/>
      <w:marLeft w:val="0"/>
      <w:marRight w:val="0"/>
      <w:marTop w:val="0"/>
      <w:marBottom w:val="0"/>
      <w:divBdr>
        <w:top w:val="none" w:sz="0" w:space="0" w:color="auto"/>
        <w:left w:val="none" w:sz="0" w:space="0" w:color="auto"/>
        <w:bottom w:val="none" w:sz="0" w:space="0" w:color="auto"/>
        <w:right w:val="none" w:sz="0" w:space="0" w:color="auto"/>
      </w:divBdr>
    </w:div>
    <w:div w:id="809521652">
      <w:bodyDiv w:val="1"/>
      <w:marLeft w:val="0"/>
      <w:marRight w:val="0"/>
      <w:marTop w:val="0"/>
      <w:marBottom w:val="0"/>
      <w:divBdr>
        <w:top w:val="none" w:sz="0" w:space="0" w:color="auto"/>
        <w:left w:val="none" w:sz="0" w:space="0" w:color="auto"/>
        <w:bottom w:val="none" w:sz="0" w:space="0" w:color="auto"/>
        <w:right w:val="none" w:sz="0" w:space="0" w:color="auto"/>
      </w:divBdr>
    </w:div>
    <w:div w:id="819345064">
      <w:bodyDiv w:val="1"/>
      <w:marLeft w:val="0"/>
      <w:marRight w:val="0"/>
      <w:marTop w:val="0"/>
      <w:marBottom w:val="0"/>
      <w:divBdr>
        <w:top w:val="none" w:sz="0" w:space="0" w:color="auto"/>
        <w:left w:val="none" w:sz="0" w:space="0" w:color="auto"/>
        <w:bottom w:val="none" w:sz="0" w:space="0" w:color="auto"/>
        <w:right w:val="none" w:sz="0" w:space="0" w:color="auto"/>
      </w:divBdr>
    </w:div>
    <w:div w:id="826628128">
      <w:bodyDiv w:val="1"/>
      <w:marLeft w:val="0"/>
      <w:marRight w:val="0"/>
      <w:marTop w:val="0"/>
      <w:marBottom w:val="0"/>
      <w:divBdr>
        <w:top w:val="none" w:sz="0" w:space="0" w:color="auto"/>
        <w:left w:val="none" w:sz="0" w:space="0" w:color="auto"/>
        <w:bottom w:val="none" w:sz="0" w:space="0" w:color="auto"/>
        <w:right w:val="none" w:sz="0" w:space="0" w:color="auto"/>
      </w:divBdr>
    </w:div>
    <w:div w:id="834301402">
      <w:bodyDiv w:val="1"/>
      <w:marLeft w:val="0"/>
      <w:marRight w:val="0"/>
      <w:marTop w:val="0"/>
      <w:marBottom w:val="0"/>
      <w:divBdr>
        <w:top w:val="none" w:sz="0" w:space="0" w:color="auto"/>
        <w:left w:val="none" w:sz="0" w:space="0" w:color="auto"/>
        <w:bottom w:val="none" w:sz="0" w:space="0" w:color="auto"/>
        <w:right w:val="none" w:sz="0" w:space="0" w:color="auto"/>
      </w:divBdr>
    </w:div>
    <w:div w:id="859930393">
      <w:bodyDiv w:val="1"/>
      <w:marLeft w:val="0"/>
      <w:marRight w:val="0"/>
      <w:marTop w:val="0"/>
      <w:marBottom w:val="0"/>
      <w:divBdr>
        <w:top w:val="none" w:sz="0" w:space="0" w:color="auto"/>
        <w:left w:val="none" w:sz="0" w:space="0" w:color="auto"/>
        <w:bottom w:val="none" w:sz="0" w:space="0" w:color="auto"/>
        <w:right w:val="none" w:sz="0" w:space="0" w:color="auto"/>
      </w:divBdr>
    </w:div>
    <w:div w:id="864709530">
      <w:bodyDiv w:val="1"/>
      <w:marLeft w:val="0"/>
      <w:marRight w:val="0"/>
      <w:marTop w:val="0"/>
      <w:marBottom w:val="0"/>
      <w:divBdr>
        <w:top w:val="none" w:sz="0" w:space="0" w:color="auto"/>
        <w:left w:val="none" w:sz="0" w:space="0" w:color="auto"/>
        <w:bottom w:val="none" w:sz="0" w:space="0" w:color="auto"/>
        <w:right w:val="none" w:sz="0" w:space="0" w:color="auto"/>
      </w:divBdr>
    </w:div>
    <w:div w:id="866674858">
      <w:bodyDiv w:val="1"/>
      <w:marLeft w:val="0"/>
      <w:marRight w:val="0"/>
      <w:marTop w:val="0"/>
      <w:marBottom w:val="0"/>
      <w:divBdr>
        <w:top w:val="none" w:sz="0" w:space="0" w:color="auto"/>
        <w:left w:val="none" w:sz="0" w:space="0" w:color="auto"/>
        <w:bottom w:val="none" w:sz="0" w:space="0" w:color="auto"/>
        <w:right w:val="none" w:sz="0" w:space="0" w:color="auto"/>
      </w:divBdr>
      <w:divsChild>
        <w:div w:id="863129624">
          <w:marLeft w:val="0"/>
          <w:marRight w:val="0"/>
          <w:marTop w:val="0"/>
          <w:marBottom w:val="0"/>
          <w:divBdr>
            <w:top w:val="none" w:sz="0" w:space="0" w:color="auto"/>
            <w:left w:val="none" w:sz="0" w:space="0" w:color="auto"/>
            <w:bottom w:val="none" w:sz="0" w:space="0" w:color="auto"/>
            <w:right w:val="none" w:sz="0" w:space="0" w:color="auto"/>
          </w:divBdr>
        </w:div>
        <w:div w:id="991248902">
          <w:marLeft w:val="0"/>
          <w:marRight w:val="0"/>
          <w:marTop w:val="0"/>
          <w:marBottom w:val="0"/>
          <w:divBdr>
            <w:top w:val="none" w:sz="0" w:space="0" w:color="auto"/>
            <w:left w:val="none" w:sz="0" w:space="0" w:color="auto"/>
            <w:bottom w:val="none" w:sz="0" w:space="0" w:color="auto"/>
            <w:right w:val="none" w:sz="0" w:space="0" w:color="auto"/>
          </w:divBdr>
        </w:div>
        <w:div w:id="178156766">
          <w:marLeft w:val="0"/>
          <w:marRight w:val="0"/>
          <w:marTop w:val="0"/>
          <w:marBottom w:val="0"/>
          <w:divBdr>
            <w:top w:val="none" w:sz="0" w:space="0" w:color="auto"/>
            <w:left w:val="none" w:sz="0" w:space="0" w:color="auto"/>
            <w:bottom w:val="none" w:sz="0" w:space="0" w:color="auto"/>
            <w:right w:val="none" w:sz="0" w:space="0" w:color="auto"/>
          </w:divBdr>
        </w:div>
        <w:div w:id="189877612">
          <w:marLeft w:val="0"/>
          <w:marRight w:val="0"/>
          <w:marTop w:val="0"/>
          <w:marBottom w:val="0"/>
          <w:divBdr>
            <w:top w:val="none" w:sz="0" w:space="0" w:color="auto"/>
            <w:left w:val="none" w:sz="0" w:space="0" w:color="auto"/>
            <w:bottom w:val="none" w:sz="0" w:space="0" w:color="auto"/>
            <w:right w:val="none" w:sz="0" w:space="0" w:color="auto"/>
          </w:divBdr>
        </w:div>
        <w:div w:id="938946855">
          <w:marLeft w:val="0"/>
          <w:marRight w:val="0"/>
          <w:marTop w:val="0"/>
          <w:marBottom w:val="0"/>
          <w:divBdr>
            <w:top w:val="none" w:sz="0" w:space="0" w:color="auto"/>
            <w:left w:val="none" w:sz="0" w:space="0" w:color="auto"/>
            <w:bottom w:val="none" w:sz="0" w:space="0" w:color="auto"/>
            <w:right w:val="none" w:sz="0" w:space="0" w:color="auto"/>
          </w:divBdr>
        </w:div>
        <w:div w:id="1155075677">
          <w:marLeft w:val="0"/>
          <w:marRight w:val="0"/>
          <w:marTop w:val="0"/>
          <w:marBottom w:val="0"/>
          <w:divBdr>
            <w:top w:val="none" w:sz="0" w:space="0" w:color="auto"/>
            <w:left w:val="none" w:sz="0" w:space="0" w:color="auto"/>
            <w:bottom w:val="none" w:sz="0" w:space="0" w:color="auto"/>
            <w:right w:val="none" w:sz="0" w:space="0" w:color="auto"/>
          </w:divBdr>
        </w:div>
        <w:div w:id="584538405">
          <w:marLeft w:val="0"/>
          <w:marRight w:val="0"/>
          <w:marTop w:val="0"/>
          <w:marBottom w:val="0"/>
          <w:divBdr>
            <w:top w:val="none" w:sz="0" w:space="0" w:color="auto"/>
            <w:left w:val="none" w:sz="0" w:space="0" w:color="auto"/>
            <w:bottom w:val="none" w:sz="0" w:space="0" w:color="auto"/>
            <w:right w:val="none" w:sz="0" w:space="0" w:color="auto"/>
          </w:divBdr>
        </w:div>
        <w:div w:id="132336630">
          <w:marLeft w:val="0"/>
          <w:marRight w:val="0"/>
          <w:marTop w:val="0"/>
          <w:marBottom w:val="0"/>
          <w:divBdr>
            <w:top w:val="none" w:sz="0" w:space="0" w:color="auto"/>
            <w:left w:val="none" w:sz="0" w:space="0" w:color="auto"/>
            <w:bottom w:val="none" w:sz="0" w:space="0" w:color="auto"/>
            <w:right w:val="none" w:sz="0" w:space="0" w:color="auto"/>
          </w:divBdr>
        </w:div>
        <w:div w:id="1187135488">
          <w:marLeft w:val="0"/>
          <w:marRight w:val="0"/>
          <w:marTop w:val="0"/>
          <w:marBottom w:val="0"/>
          <w:divBdr>
            <w:top w:val="none" w:sz="0" w:space="0" w:color="auto"/>
            <w:left w:val="none" w:sz="0" w:space="0" w:color="auto"/>
            <w:bottom w:val="none" w:sz="0" w:space="0" w:color="auto"/>
            <w:right w:val="none" w:sz="0" w:space="0" w:color="auto"/>
          </w:divBdr>
        </w:div>
        <w:div w:id="1278683954">
          <w:marLeft w:val="0"/>
          <w:marRight w:val="0"/>
          <w:marTop w:val="0"/>
          <w:marBottom w:val="0"/>
          <w:divBdr>
            <w:top w:val="none" w:sz="0" w:space="0" w:color="auto"/>
            <w:left w:val="none" w:sz="0" w:space="0" w:color="auto"/>
            <w:bottom w:val="none" w:sz="0" w:space="0" w:color="auto"/>
            <w:right w:val="none" w:sz="0" w:space="0" w:color="auto"/>
          </w:divBdr>
        </w:div>
      </w:divsChild>
    </w:div>
    <w:div w:id="931746452">
      <w:bodyDiv w:val="1"/>
      <w:marLeft w:val="0"/>
      <w:marRight w:val="0"/>
      <w:marTop w:val="0"/>
      <w:marBottom w:val="0"/>
      <w:divBdr>
        <w:top w:val="none" w:sz="0" w:space="0" w:color="auto"/>
        <w:left w:val="none" w:sz="0" w:space="0" w:color="auto"/>
        <w:bottom w:val="none" w:sz="0" w:space="0" w:color="auto"/>
        <w:right w:val="none" w:sz="0" w:space="0" w:color="auto"/>
      </w:divBdr>
    </w:div>
    <w:div w:id="934481859">
      <w:bodyDiv w:val="1"/>
      <w:marLeft w:val="0"/>
      <w:marRight w:val="0"/>
      <w:marTop w:val="0"/>
      <w:marBottom w:val="0"/>
      <w:divBdr>
        <w:top w:val="none" w:sz="0" w:space="0" w:color="auto"/>
        <w:left w:val="none" w:sz="0" w:space="0" w:color="auto"/>
        <w:bottom w:val="none" w:sz="0" w:space="0" w:color="auto"/>
        <w:right w:val="none" w:sz="0" w:space="0" w:color="auto"/>
      </w:divBdr>
    </w:div>
    <w:div w:id="935943676">
      <w:bodyDiv w:val="1"/>
      <w:marLeft w:val="0"/>
      <w:marRight w:val="0"/>
      <w:marTop w:val="0"/>
      <w:marBottom w:val="0"/>
      <w:divBdr>
        <w:top w:val="none" w:sz="0" w:space="0" w:color="auto"/>
        <w:left w:val="none" w:sz="0" w:space="0" w:color="auto"/>
        <w:bottom w:val="none" w:sz="0" w:space="0" w:color="auto"/>
        <w:right w:val="none" w:sz="0" w:space="0" w:color="auto"/>
      </w:divBdr>
    </w:div>
    <w:div w:id="945887611">
      <w:bodyDiv w:val="1"/>
      <w:marLeft w:val="0"/>
      <w:marRight w:val="0"/>
      <w:marTop w:val="0"/>
      <w:marBottom w:val="0"/>
      <w:divBdr>
        <w:top w:val="none" w:sz="0" w:space="0" w:color="auto"/>
        <w:left w:val="none" w:sz="0" w:space="0" w:color="auto"/>
        <w:bottom w:val="none" w:sz="0" w:space="0" w:color="auto"/>
        <w:right w:val="none" w:sz="0" w:space="0" w:color="auto"/>
      </w:divBdr>
    </w:div>
    <w:div w:id="954597555">
      <w:bodyDiv w:val="1"/>
      <w:marLeft w:val="0"/>
      <w:marRight w:val="0"/>
      <w:marTop w:val="0"/>
      <w:marBottom w:val="0"/>
      <w:divBdr>
        <w:top w:val="none" w:sz="0" w:space="0" w:color="auto"/>
        <w:left w:val="none" w:sz="0" w:space="0" w:color="auto"/>
        <w:bottom w:val="none" w:sz="0" w:space="0" w:color="auto"/>
        <w:right w:val="none" w:sz="0" w:space="0" w:color="auto"/>
      </w:divBdr>
    </w:div>
    <w:div w:id="974988680">
      <w:bodyDiv w:val="1"/>
      <w:marLeft w:val="0"/>
      <w:marRight w:val="0"/>
      <w:marTop w:val="0"/>
      <w:marBottom w:val="0"/>
      <w:divBdr>
        <w:top w:val="none" w:sz="0" w:space="0" w:color="auto"/>
        <w:left w:val="none" w:sz="0" w:space="0" w:color="auto"/>
        <w:bottom w:val="none" w:sz="0" w:space="0" w:color="auto"/>
        <w:right w:val="none" w:sz="0" w:space="0" w:color="auto"/>
      </w:divBdr>
    </w:div>
    <w:div w:id="986208116">
      <w:bodyDiv w:val="1"/>
      <w:marLeft w:val="0"/>
      <w:marRight w:val="0"/>
      <w:marTop w:val="0"/>
      <w:marBottom w:val="0"/>
      <w:divBdr>
        <w:top w:val="none" w:sz="0" w:space="0" w:color="auto"/>
        <w:left w:val="none" w:sz="0" w:space="0" w:color="auto"/>
        <w:bottom w:val="none" w:sz="0" w:space="0" w:color="auto"/>
        <w:right w:val="none" w:sz="0" w:space="0" w:color="auto"/>
      </w:divBdr>
    </w:div>
    <w:div w:id="1038362158">
      <w:bodyDiv w:val="1"/>
      <w:marLeft w:val="0"/>
      <w:marRight w:val="0"/>
      <w:marTop w:val="0"/>
      <w:marBottom w:val="0"/>
      <w:divBdr>
        <w:top w:val="none" w:sz="0" w:space="0" w:color="auto"/>
        <w:left w:val="none" w:sz="0" w:space="0" w:color="auto"/>
        <w:bottom w:val="none" w:sz="0" w:space="0" w:color="auto"/>
        <w:right w:val="none" w:sz="0" w:space="0" w:color="auto"/>
      </w:divBdr>
    </w:div>
    <w:div w:id="1038747390">
      <w:bodyDiv w:val="1"/>
      <w:marLeft w:val="0"/>
      <w:marRight w:val="0"/>
      <w:marTop w:val="0"/>
      <w:marBottom w:val="0"/>
      <w:divBdr>
        <w:top w:val="none" w:sz="0" w:space="0" w:color="auto"/>
        <w:left w:val="none" w:sz="0" w:space="0" w:color="auto"/>
        <w:bottom w:val="none" w:sz="0" w:space="0" w:color="auto"/>
        <w:right w:val="none" w:sz="0" w:space="0" w:color="auto"/>
      </w:divBdr>
    </w:div>
    <w:div w:id="1064446322">
      <w:bodyDiv w:val="1"/>
      <w:marLeft w:val="0"/>
      <w:marRight w:val="0"/>
      <w:marTop w:val="0"/>
      <w:marBottom w:val="0"/>
      <w:divBdr>
        <w:top w:val="none" w:sz="0" w:space="0" w:color="auto"/>
        <w:left w:val="none" w:sz="0" w:space="0" w:color="auto"/>
        <w:bottom w:val="none" w:sz="0" w:space="0" w:color="auto"/>
        <w:right w:val="none" w:sz="0" w:space="0" w:color="auto"/>
      </w:divBdr>
    </w:div>
    <w:div w:id="1089736482">
      <w:bodyDiv w:val="1"/>
      <w:marLeft w:val="0"/>
      <w:marRight w:val="0"/>
      <w:marTop w:val="0"/>
      <w:marBottom w:val="0"/>
      <w:divBdr>
        <w:top w:val="none" w:sz="0" w:space="0" w:color="auto"/>
        <w:left w:val="none" w:sz="0" w:space="0" w:color="auto"/>
        <w:bottom w:val="none" w:sz="0" w:space="0" w:color="auto"/>
        <w:right w:val="none" w:sz="0" w:space="0" w:color="auto"/>
      </w:divBdr>
    </w:div>
    <w:div w:id="1096711649">
      <w:bodyDiv w:val="1"/>
      <w:marLeft w:val="0"/>
      <w:marRight w:val="0"/>
      <w:marTop w:val="0"/>
      <w:marBottom w:val="0"/>
      <w:divBdr>
        <w:top w:val="none" w:sz="0" w:space="0" w:color="auto"/>
        <w:left w:val="none" w:sz="0" w:space="0" w:color="auto"/>
        <w:bottom w:val="none" w:sz="0" w:space="0" w:color="auto"/>
        <w:right w:val="none" w:sz="0" w:space="0" w:color="auto"/>
      </w:divBdr>
    </w:div>
    <w:div w:id="1107501996">
      <w:bodyDiv w:val="1"/>
      <w:marLeft w:val="0"/>
      <w:marRight w:val="0"/>
      <w:marTop w:val="0"/>
      <w:marBottom w:val="0"/>
      <w:divBdr>
        <w:top w:val="none" w:sz="0" w:space="0" w:color="auto"/>
        <w:left w:val="none" w:sz="0" w:space="0" w:color="auto"/>
        <w:bottom w:val="none" w:sz="0" w:space="0" w:color="auto"/>
        <w:right w:val="none" w:sz="0" w:space="0" w:color="auto"/>
      </w:divBdr>
    </w:div>
    <w:div w:id="1130320973">
      <w:bodyDiv w:val="1"/>
      <w:marLeft w:val="0"/>
      <w:marRight w:val="0"/>
      <w:marTop w:val="0"/>
      <w:marBottom w:val="0"/>
      <w:divBdr>
        <w:top w:val="none" w:sz="0" w:space="0" w:color="auto"/>
        <w:left w:val="none" w:sz="0" w:space="0" w:color="auto"/>
        <w:bottom w:val="none" w:sz="0" w:space="0" w:color="auto"/>
        <w:right w:val="none" w:sz="0" w:space="0" w:color="auto"/>
      </w:divBdr>
    </w:div>
    <w:div w:id="1131553300">
      <w:bodyDiv w:val="1"/>
      <w:marLeft w:val="0"/>
      <w:marRight w:val="0"/>
      <w:marTop w:val="0"/>
      <w:marBottom w:val="0"/>
      <w:divBdr>
        <w:top w:val="none" w:sz="0" w:space="0" w:color="auto"/>
        <w:left w:val="none" w:sz="0" w:space="0" w:color="auto"/>
        <w:bottom w:val="none" w:sz="0" w:space="0" w:color="auto"/>
        <w:right w:val="none" w:sz="0" w:space="0" w:color="auto"/>
      </w:divBdr>
    </w:div>
    <w:div w:id="1165433015">
      <w:bodyDiv w:val="1"/>
      <w:marLeft w:val="0"/>
      <w:marRight w:val="0"/>
      <w:marTop w:val="0"/>
      <w:marBottom w:val="0"/>
      <w:divBdr>
        <w:top w:val="none" w:sz="0" w:space="0" w:color="auto"/>
        <w:left w:val="none" w:sz="0" w:space="0" w:color="auto"/>
        <w:bottom w:val="none" w:sz="0" w:space="0" w:color="auto"/>
        <w:right w:val="none" w:sz="0" w:space="0" w:color="auto"/>
      </w:divBdr>
    </w:div>
    <w:div w:id="1174494955">
      <w:bodyDiv w:val="1"/>
      <w:marLeft w:val="0"/>
      <w:marRight w:val="0"/>
      <w:marTop w:val="0"/>
      <w:marBottom w:val="0"/>
      <w:divBdr>
        <w:top w:val="none" w:sz="0" w:space="0" w:color="auto"/>
        <w:left w:val="none" w:sz="0" w:space="0" w:color="auto"/>
        <w:bottom w:val="none" w:sz="0" w:space="0" w:color="auto"/>
        <w:right w:val="none" w:sz="0" w:space="0" w:color="auto"/>
      </w:divBdr>
    </w:div>
    <w:div w:id="1176384626">
      <w:bodyDiv w:val="1"/>
      <w:marLeft w:val="0"/>
      <w:marRight w:val="0"/>
      <w:marTop w:val="0"/>
      <w:marBottom w:val="0"/>
      <w:divBdr>
        <w:top w:val="none" w:sz="0" w:space="0" w:color="auto"/>
        <w:left w:val="none" w:sz="0" w:space="0" w:color="auto"/>
        <w:bottom w:val="none" w:sz="0" w:space="0" w:color="auto"/>
        <w:right w:val="none" w:sz="0" w:space="0" w:color="auto"/>
      </w:divBdr>
    </w:div>
    <w:div w:id="1192458488">
      <w:bodyDiv w:val="1"/>
      <w:marLeft w:val="0"/>
      <w:marRight w:val="0"/>
      <w:marTop w:val="0"/>
      <w:marBottom w:val="0"/>
      <w:divBdr>
        <w:top w:val="none" w:sz="0" w:space="0" w:color="auto"/>
        <w:left w:val="none" w:sz="0" w:space="0" w:color="auto"/>
        <w:bottom w:val="none" w:sz="0" w:space="0" w:color="auto"/>
        <w:right w:val="none" w:sz="0" w:space="0" w:color="auto"/>
      </w:divBdr>
    </w:div>
    <w:div w:id="1194146672">
      <w:bodyDiv w:val="1"/>
      <w:marLeft w:val="0"/>
      <w:marRight w:val="0"/>
      <w:marTop w:val="0"/>
      <w:marBottom w:val="0"/>
      <w:divBdr>
        <w:top w:val="none" w:sz="0" w:space="0" w:color="auto"/>
        <w:left w:val="none" w:sz="0" w:space="0" w:color="auto"/>
        <w:bottom w:val="none" w:sz="0" w:space="0" w:color="auto"/>
        <w:right w:val="none" w:sz="0" w:space="0" w:color="auto"/>
      </w:divBdr>
    </w:div>
    <w:div w:id="1196119333">
      <w:bodyDiv w:val="1"/>
      <w:marLeft w:val="0"/>
      <w:marRight w:val="0"/>
      <w:marTop w:val="0"/>
      <w:marBottom w:val="0"/>
      <w:divBdr>
        <w:top w:val="none" w:sz="0" w:space="0" w:color="auto"/>
        <w:left w:val="none" w:sz="0" w:space="0" w:color="auto"/>
        <w:bottom w:val="none" w:sz="0" w:space="0" w:color="auto"/>
        <w:right w:val="none" w:sz="0" w:space="0" w:color="auto"/>
      </w:divBdr>
    </w:div>
    <w:div w:id="1208252054">
      <w:bodyDiv w:val="1"/>
      <w:marLeft w:val="0"/>
      <w:marRight w:val="0"/>
      <w:marTop w:val="0"/>
      <w:marBottom w:val="0"/>
      <w:divBdr>
        <w:top w:val="none" w:sz="0" w:space="0" w:color="auto"/>
        <w:left w:val="none" w:sz="0" w:space="0" w:color="auto"/>
        <w:bottom w:val="none" w:sz="0" w:space="0" w:color="auto"/>
        <w:right w:val="none" w:sz="0" w:space="0" w:color="auto"/>
      </w:divBdr>
    </w:div>
    <w:div w:id="1211960852">
      <w:bodyDiv w:val="1"/>
      <w:marLeft w:val="0"/>
      <w:marRight w:val="0"/>
      <w:marTop w:val="0"/>
      <w:marBottom w:val="0"/>
      <w:divBdr>
        <w:top w:val="none" w:sz="0" w:space="0" w:color="auto"/>
        <w:left w:val="none" w:sz="0" w:space="0" w:color="auto"/>
        <w:bottom w:val="none" w:sz="0" w:space="0" w:color="auto"/>
        <w:right w:val="none" w:sz="0" w:space="0" w:color="auto"/>
      </w:divBdr>
    </w:div>
    <w:div w:id="1212693267">
      <w:bodyDiv w:val="1"/>
      <w:marLeft w:val="0"/>
      <w:marRight w:val="0"/>
      <w:marTop w:val="0"/>
      <w:marBottom w:val="0"/>
      <w:divBdr>
        <w:top w:val="none" w:sz="0" w:space="0" w:color="auto"/>
        <w:left w:val="none" w:sz="0" w:space="0" w:color="auto"/>
        <w:bottom w:val="none" w:sz="0" w:space="0" w:color="auto"/>
        <w:right w:val="none" w:sz="0" w:space="0" w:color="auto"/>
      </w:divBdr>
    </w:div>
    <w:div w:id="1222404764">
      <w:bodyDiv w:val="1"/>
      <w:marLeft w:val="0"/>
      <w:marRight w:val="0"/>
      <w:marTop w:val="0"/>
      <w:marBottom w:val="0"/>
      <w:divBdr>
        <w:top w:val="none" w:sz="0" w:space="0" w:color="auto"/>
        <w:left w:val="none" w:sz="0" w:space="0" w:color="auto"/>
        <w:bottom w:val="none" w:sz="0" w:space="0" w:color="auto"/>
        <w:right w:val="none" w:sz="0" w:space="0" w:color="auto"/>
      </w:divBdr>
    </w:div>
    <w:div w:id="1235554075">
      <w:bodyDiv w:val="1"/>
      <w:marLeft w:val="0"/>
      <w:marRight w:val="0"/>
      <w:marTop w:val="0"/>
      <w:marBottom w:val="0"/>
      <w:divBdr>
        <w:top w:val="none" w:sz="0" w:space="0" w:color="auto"/>
        <w:left w:val="none" w:sz="0" w:space="0" w:color="auto"/>
        <w:bottom w:val="none" w:sz="0" w:space="0" w:color="auto"/>
        <w:right w:val="none" w:sz="0" w:space="0" w:color="auto"/>
      </w:divBdr>
    </w:div>
    <w:div w:id="1269972601">
      <w:bodyDiv w:val="1"/>
      <w:marLeft w:val="0"/>
      <w:marRight w:val="0"/>
      <w:marTop w:val="0"/>
      <w:marBottom w:val="0"/>
      <w:divBdr>
        <w:top w:val="none" w:sz="0" w:space="0" w:color="auto"/>
        <w:left w:val="none" w:sz="0" w:space="0" w:color="auto"/>
        <w:bottom w:val="none" w:sz="0" w:space="0" w:color="auto"/>
        <w:right w:val="none" w:sz="0" w:space="0" w:color="auto"/>
      </w:divBdr>
    </w:div>
    <w:div w:id="1274245824">
      <w:bodyDiv w:val="1"/>
      <w:marLeft w:val="0"/>
      <w:marRight w:val="0"/>
      <w:marTop w:val="0"/>
      <w:marBottom w:val="0"/>
      <w:divBdr>
        <w:top w:val="none" w:sz="0" w:space="0" w:color="auto"/>
        <w:left w:val="none" w:sz="0" w:space="0" w:color="auto"/>
        <w:bottom w:val="none" w:sz="0" w:space="0" w:color="auto"/>
        <w:right w:val="none" w:sz="0" w:space="0" w:color="auto"/>
      </w:divBdr>
    </w:div>
    <w:div w:id="1311517025">
      <w:bodyDiv w:val="1"/>
      <w:marLeft w:val="0"/>
      <w:marRight w:val="0"/>
      <w:marTop w:val="0"/>
      <w:marBottom w:val="0"/>
      <w:divBdr>
        <w:top w:val="none" w:sz="0" w:space="0" w:color="auto"/>
        <w:left w:val="none" w:sz="0" w:space="0" w:color="auto"/>
        <w:bottom w:val="none" w:sz="0" w:space="0" w:color="auto"/>
        <w:right w:val="none" w:sz="0" w:space="0" w:color="auto"/>
      </w:divBdr>
    </w:div>
    <w:div w:id="1315600012">
      <w:bodyDiv w:val="1"/>
      <w:marLeft w:val="0"/>
      <w:marRight w:val="0"/>
      <w:marTop w:val="0"/>
      <w:marBottom w:val="0"/>
      <w:divBdr>
        <w:top w:val="none" w:sz="0" w:space="0" w:color="auto"/>
        <w:left w:val="none" w:sz="0" w:space="0" w:color="auto"/>
        <w:bottom w:val="none" w:sz="0" w:space="0" w:color="auto"/>
        <w:right w:val="none" w:sz="0" w:space="0" w:color="auto"/>
      </w:divBdr>
    </w:div>
    <w:div w:id="1339456731">
      <w:bodyDiv w:val="1"/>
      <w:marLeft w:val="0"/>
      <w:marRight w:val="0"/>
      <w:marTop w:val="0"/>
      <w:marBottom w:val="0"/>
      <w:divBdr>
        <w:top w:val="none" w:sz="0" w:space="0" w:color="auto"/>
        <w:left w:val="none" w:sz="0" w:space="0" w:color="auto"/>
        <w:bottom w:val="none" w:sz="0" w:space="0" w:color="auto"/>
        <w:right w:val="none" w:sz="0" w:space="0" w:color="auto"/>
      </w:divBdr>
    </w:div>
    <w:div w:id="1359043708">
      <w:bodyDiv w:val="1"/>
      <w:marLeft w:val="0"/>
      <w:marRight w:val="0"/>
      <w:marTop w:val="0"/>
      <w:marBottom w:val="0"/>
      <w:divBdr>
        <w:top w:val="none" w:sz="0" w:space="0" w:color="auto"/>
        <w:left w:val="none" w:sz="0" w:space="0" w:color="auto"/>
        <w:bottom w:val="none" w:sz="0" w:space="0" w:color="auto"/>
        <w:right w:val="none" w:sz="0" w:space="0" w:color="auto"/>
      </w:divBdr>
    </w:div>
    <w:div w:id="1369527875">
      <w:bodyDiv w:val="1"/>
      <w:marLeft w:val="0"/>
      <w:marRight w:val="0"/>
      <w:marTop w:val="0"/>
      <w:marBottom w:val="0"/>
      <w:divBdr>
        <w:top w:val="none" w:sz="0" w:space="0" w:color="auto"/>
        <w:left w:val="none" w:sz="0" w:space="0" w:color="auto"/>
        <w:bottom w:val="none" w:sz="0" w:space="0" w:color="auto"/>
        <w:right w:val="none" w:sz="0" w:space="0" w:color="auto"/>
      </w:divBdr>
    </w:div>
    <w:div w:id="1412773040">
      <w:bodyDiv w:val="1"/>
      <w:marLeft w:val="0"/>
      <w:marRight w:val="0"/>
      <w:marTop w:val="0"/>
      <w:marBottom w:val="0"/>
      <w:divBdr>
        <w:top w:val="none" w:sz="0" w:space="0" w:color="auto"/>
        <w:left w:val="none" w:sz="0" w:space="0" w:color="auto"/>
        <w:bottom w:val="none" w:sz="0" w:space="0" w:color="auto"/>
        <w:right w:val="none" w:sz="0" w:space="0" w:color="auto"/>
      </w:divBdr>
    </w:div>
    <w:div w:id="1415937885">
      <w:bodyDiv w:val="1"/>
      <w:marLeft w:val="0"/>
      <w:marRight w:val="0"/>
      <w:marTop w:val="0"/>
      <w:marBottom w:val="0"/>
      <w:divBdr>
        <w:top w:val="none" w:sz="0" w:space="0" w:color="auto"/>
        <w:left w:val="none" w:sz="0" w:space="0" w:color="auto"/>
        <w:bottom w:val="none" w:sz="0" w:space="0" w:color="auto"/>
        <w:right w:val="none" w:sz="0" w:space="0" w:color="auto"/>
      </w:divBdr>
    </w:div>
    <w:div w:id="1421683893">
      <w:bodyDiv w:val="1"/>
      <w:marLeft w:val="0"/>
      <w:marRight w:val="0"/>
      <w:marTop w:val="0"/>
      <w:marBottom w:val="0"/>
      <w:divBdr>
        <w:top w:val="none" w:sz="0" w:space="0" w:color="auto"/>
        <w:left w:val="none" w:sz="0" w:space="0" w:color="auto"/>
        <w:bottom w:val="none" w:sz="0" w:space="0" w:color="auto"/>
        <w:right w:val="none" w:sz="0" w:space="0" w:color="auto"/>
      </w:divBdr>
    </w:div>
    <w:div w:id="1436905778">
      <w:bodyDiv w:val="1"/>
      <w:marLeft w:val="0"/>
      <w:marRight w:val="0"/>
      <w:marTop w:val="0"/>
      <w:marBottom w:val="0"/>
      <w:divBdr>
        <w:top w:val="none" w:sz="0" w:space="0" w:color="auto"/>
        <w:left w:val="none" w:sz="0" w:space="0" w:color="auto"/>
        <w:bottom w:val="none" w:sz="0" w:space="0" w:color="auto"/>
        <w:right w:val="none" w:sz="0" w:space="0" w:color="auto"/>
      </w:divBdr>
    </w:div>
    <w:div w:id="1451163661">
      <w:bodyDiv w:val="1"/>
      <w:marLeft w:val="0"/>
      <w:marRight w:val="0"/>
      <w:marTop w:val="0"/>
      <w:marBottom w:val="0"/>
      <w:divBdr>
        <w:top w:val="none" w:sz="0" w:space="0" w:color="auto"/>
        <w:left w:val="none" w:sz="0" w:space="0" w:color="auto"/>
        <w:bottom w:val="none" w:sz="0" w:space="0" w:color="auto"/>
        <w:right w:val="none" w:sz="0" w:space="0" w:color="auto"/>
      </w:divBdr>
    </w:div>
    <w:div w:id="1467701633">
      <w:bodyDiv w:val="1"/>
      <w:marLeft w:val="0"/>
      <w:marRight w:val="0"/>
      <w:marTop w:val="0"/>
      <w:marBottom w:val="0"/>
      <w:divBdr>
        <w:top w:val="none" w:sz="0" w:space="0" w:color="auto"/>
        <w:left w:val="none" w:sz="0" w:space="0" w:color="auto"/>
        <w:bottom w:val="none" w:sz="0" w:space="0" w:color="auto"/>
        <w:right w:val="none" w:sz="0" w:space="0" w:color="auto"/>
      </w:divBdr>
    </w:div>
    <w:div w:id="1468402457">
      <w:bodyDiv w:val="1"/>
      <w:marLeft w:val="0"/>
      <w:marRight w:val="0"/>
      <w:marTop w:val="0"/>
      <w:marBottom w:val="0"/>
      <w:divBdr>
        <w:top w:val="none" w:sz="0" w:space="0" w:color="auto"/>
        <w:left w:val="none" w:sz="0" w:space="0" w:color="auto"/>
        <w:bottom w:val="none" w:sz="0" w:space="0" w:color="auto"/>
        <w:right w:val="none" w:sz="0" w:space="0" w:color="auto"/>
      </w:divBdr>
    </w:div>
    <w:div w:id="1554729910">
      <w:bodyDiv w:val="1"/>
      <w:marLeft w:val="0"/>
      <w:marRight w:val="0"/>
      <w:marTop w:val="0"/>
      <w:marBottom w:val="0"/>
      <w:divBdr>
        <w:top w:val="none" w:sz="0" w:space="0" w:color="auto"/>
        <w:left w:val="none" w:sz="0" w:space="0" w:color="auto"/>
        <w:bottom w:val="none" w:sz="0" w:space="0" w:color="auto"/>
        <w:right w:val="none" w:sz="0" w:space="0" w:color="auto"/>
      </w:divBdr>
    </w:div>
    <w:div w:id="1580560501">
      <w:bodyDiv w:val="1"/>
      <w:marLeft w:val="0"/>
      <w:marRight w:val="0"/>
      <w:marTop w:val="0"/>
      <w:marBottom w:val="0"/>
      <w:divBdr>
        <w:top w:val="none" w:sz="0" w:space="0" w:color="auto"/>
        <w:left w:val="none" w:sz="0" w:space="0" w:color="auto"/>
        <w:bottom w:val="none" w:sz="0" w:space="0" w:color="auto"/>
        <w:right w:val="none" w:sz="0" w:space="0" w:color="auto"/>
      </w:divBdr>
    </w:div>
    <w:div w:id="1583759151">
      <w:bodyDiv w:val="1"/>
      <w:marLeft w:val="0"/>
      <w:marRight w:val="0"/>
      <w:marTop w:val="0"/>
      <w:marBottom w:val="0"/>
      <w:divBdr>
        <w:top w:val="none" w:sz="0" w:space="0" w:color="auto"/>
        <w:left w:val="none" w:sz="0" w:space="0" w:color="auto"/>
        <w:bottom w:val="none" w:sz="0" w:space="0" w:color="auto"/>
        <w:right w:val="none" w:sz="0" w:space="0" w:color="auto"/>
      </w:divBdr>
    </w:div>
    <w:div w:id="1590965162">
      <w:bodyDiv w:val="1"/>
      <w:marLeft w:val="0"/>
      <w:marRight w:val="0"/>
      <w:marTop w:val="0"/>
      <w:marBottom w:val="0"/>
      <w:divBdr>
        <w:top w:val="none" w:sz="0" w:space="0" w:color="auto"/>
        <w:left w:val="none" w:sz="0" w:space="0" w:color="auto"/>
        <w:bottom w:val="none" w:sz="0" w:space="0" w:color="auto"/>
        <w:right w:val="none" w:sz="0" w:space="0" w:color="auto"/>
      </w:divBdr>
    </w:div>
    <w:div w:id="1636137332">
      <w:bodyDiv w:val="1"/>
      <w:marLeft w:val="0"/>
      <w:marRight w:val="0"/>
      <w:marTop w:val="0"/>
      <w:marBottom w:val="0"/>
      <w:divBdr>
        <w:top w:val="none" w:sz="0" w:space="0" w:color="auto"/>
        <w:left w:val="none" w:sz="0" w:space="0" w:color="auto"/>
        <w:bottom w:val="none" w:sz="0" w:space="0" w:color="auto"/>
        <w:right w:val="none" w:sz="0" w:space="0" w:color="auto"/>
      </w:divBdr>
    </w:div>
    <w:div w:id="1638680617">
      <w:bodyDiv w:val="1"/>
      <w:marLeft w:val="0"/>
      <w:marRight w:val="0"/>
      <w:marTop w:val="0"/>
      <w:marBottom w:val="0"/>
      <w:divBdr>
        <w:top w:val="none" w:sz="0" w:space="0" w:color="auto"/>
        <w:left w:val="none" w:sz="0" w:space="0" w:color="auto"/>
        <w:bottom w:val="none" w:sz="0" w:space="0" w:color="auto"/>
        <w:right w:val="none" w:sz="0" w:space="0" w:color="auto"/>
      </w:divBdr>
    </w:div>
    <w:div w:id="1649243647">
      <w:bodyDiv w:val="1"/>
      <w:marLeft w:val="0"/>
      <w:marRight w:val="0"/>
      <w:marTop w:val="0"/>
      <w:marBottom w:val="0"/>
      <w:divBdr>
        <w:top w:val="none" w:sz="0" w:space="0" w:color="auto"/>
        <w:left w:val="none" w:sz="0" w:space="0" w:color="auto"/>
        <w:bottom w:val="none" w:sz="0" w:space="0" w:color="auto"/>
        <w:right w:val="none" w:sz="0" w:space="0" w:color="auto"/>
      </w:divBdr>
    </w:div>
    <w:div w:id="1679848258">
      <w:bodyDiv w:val="1"/>
      <w:marLeft w:val="0"/>
      <w:marRight w:val="0"/>
      <w:marTop w:val="0"/>
      <w:marBottom w:val="0"/>
      <w:divBdr>
        <w:top w:val="none" w:sz="0" w:space="0" w:color="auto"/>
        <w:left w:val="none" w:sz="0" w:space="0" w:color="auto"/>
        <w:bottom w:val="none" w:sz="0" w:space="0" w:color="auto"/>
        <w:right w:val="none" w:sz="0" w:space="0" w:color="auto"/>
      </w:divBdr>
    </w:div>
    <w:div w:id="1704747425">
      <w:bodyDiv w:val="1"/>
      <w:marLeft w:val="0"/>
      <w:marRight w:val="0"/>
      <w:marTop w:val="0"/>
      <w:marBottom w:val="0"/>
      <w:divBdr>
        <w:top w:val="none" w:sz="0" w:space="0" w:color="auto"/>
        <w:left w:val="none" w:sz="0" w:space="0" w:color="auto"/>
        <w:bottom w:val="none" w:sz="0" w:space="0" w:color="auto"/>
        <w:right w:val="none" w:sz="0" w:space="0" w:color="auto"/>
      </w:divBdr>
    </w:div>
    <w:div w:id="1726178103">
      <w:bodyDiv w:val="1"/>
      <w:marLeft w:val="0"/>
      <w:marRight w:val="0"/>
      <w:marTop w:val="0"/>
      <w:marBottom w:val="0"/>
      <w:divBdr>
        <w:top w:val="none" w:sz="0" w:space="0" w:color="auto"/>
        <w:left w:val="none" w:sz="0" w:space="0" w:color="auto"/>
        <w:bottom w:val="none" w:sz="0" w:space="0" w:color="auto"/>
        <w:right w:val="none" w:sz="0" w:space="0" w:color="auto"/>
      </w:divBdr>
    </w:div>
    <w:div w:id="1731926238">
      <w:bodyDiv w:val="1"/>
      <w:marLeft w:val="0"/>
      <w:marRight w:val="0"/>
      <w:marTop w:val="0"/>
      <w:marBottom w:val="0"/>
      <w:divBdr>
        <w:top w:val="none" w:sz="0" w:space="0" w:color="auto"/>
        <w:left w:val="none" w:sz="0" w:space="0" w:color="auto"/>
        <w:bottom w:val="none" w:sz="0" w:space="0" w:color="auto"/>
        <w:right w:val="none" w:sz="0" w:space="0" w:color="auto"/>
      </w:divBdr>
    </w:div>
    <w:div w:id="1774782554">
      <w:bodyDiv w:val="1"/>
      <w:marLeft w:val="0"/>
      <w:marRight w:val="0"/>
      <w:marTop w:val="0"/>
      <w:marBottom w:val="0"/>
      <w:divBdr>
        <w:top w:val="none" w:sz="0" w:space="0" w:color="auto"/>
        <w:left w:val="none" w:sz="0" w:space="0" w:color="auto"/>
        <w:bottom w:val="none" w:sz="0" w:space="0" w:color="auto"/>
        <w:right w:val="none" w:sz="0" w:space="0" w:color="auto"/>
      </w:divBdr>
    </w:div>
    <w:div w:id="1781800392">
      <w:bodyDiv w:val="1"/>
      <w:marLeft w:val="0"/>
      <w:marRight w:val="0"/>
      <w:marTop w:val="0"/>
      <w:marBottom w:val="0"/>
      <w:divBdr>
        <w:top w:val="none" w:sz="0" w:space="0" w:color="auto"/>
        <w:left w:val="none" w:sz="0" w:space="0" w:color="auto"/>
        <w:bottom w:val="none" w:sz="0" w:space="0" w:color="auto"/>
        <w:right w:val="none" w:sz="0" w:space="0" w:color="auto"/>
      </w:divBdr>
    </w:div>
    <w:div w:id="1790664020">
      <w:bodyDiv w:val="1"/>
      <w:marLeft w:val="0"/>
      <w:marRight w:val="0"/>
      <w:marTop w:val="0"/>
      <w:marBottom w:val="0"/>
      <w:divBdr>
        <w:top w:val="none" w:sz="0" w:space="0" w:color="auto"/>
        <w:left w:val="none" w:sz="0" w:space="0" w:color="auto"/>
        <w:bottom w:val="none" w:sz="0" w:space="0" w:color="auto"/>
        <w:right w:val="none" w:sz="0" w:space="0" w:color="auto"/>
      </w:divBdr>
    </w:div>
    <w:div w:id="1790972365">
      <w:bodyDiv w:val="1"/>
      <w:marLeft w:val="0"/>
      <w:marRight w:val="0"/>
      <w:marTop w:val="0"/>
      <w:marBottom w:val="0"/>
      <w:divBdr>
        <w:top w:val="none" w:sz="0" w:space="0" w:color="auto"/>
        <w:left w:val="none" w:sz="0" w:space="0" w:color="auto"/>
        <w:bottom w:val="none" w:sz="0" w:space="0" w:color="auto"/>
        <w:right w:val="none" w:sz="0" w:space="0" w:color="auto"/>
      </w:divBdr>
    </w:div>
    <w:div w:id="1800490039">
      <w:bodyDiv w:val="1"/>
      <w:marLeft w:val="0"/>
      <w:marRight w:val="0"/>
      <w:marTop w:val="0"/>
      <w:marBottom w:val="0"/>
      <w:divBdr>
        <w:top w:val="none" w:sz="0" w:space="0" w:color="auto"/>
        <w:left w:val="none" w:sz="0" w:space="0" w:color="auto"/>
        <w:bottom w:val="none" w:sz="0" w:space="0" w:color="auto"/>
        <w:right w:val="none" w:sz="0" w:space="0" w:color="auto"/>
      </w:divBdr>
    </w:div>
    <w:div w:id="1817214009">
      <w:bodyDiv w:val="1"/>
      <w:marLeft w:val="0"/>
      <w:marRight w:val="0"/>
      <w:marTop w:val="0"/>
      <w:marBottom w:val="0"/>
      <w:divBdr>
        <w:top w:val="none" w:sz="0" w:space="0" w:color="auto"/>
        <w:left w:val="none" w:sz="0" w:space="0" w:color="auto"/>
        <w:bottom w:val="none" w:sz="0" w:space="0" w:color="auto"/>
        <w:right w:val="none" w:sz="0" w:space="0" w:color="auto"/>
      </w:divBdr>
    </w:div>
    <w:div w:id="1828667554">
      <w:bodyDiv w:val="1"/>
      <w:marLeft w:val="0"/>
      <w:marRight w:val="0"/>
      <w:marTop w:val="0"/>
      <w:marBottom w:val="0"/>
      <w:divBdr>
        <w:top w:val="none" w:sz="0" w:space="0" w:color="auto"/>
        <w:left w:val="none" w:sz="0" w:space="0" w:color="auto"/>
        <w:bottom w:val="none" w:sz="0" w:space="0" w:color="auto"/>
        <w:right w:val="none" w:sz="0" w:space="0" w:color="auto"/>
      </w:divBdr>
    </w:div>
    <w:div w:id="1838497188">
      <w:bodyDiv w:val="1"/>
      <w:marLeft w:val="0"/>
      <w:marRight w:val="0"/>
      <w:marTop w:val="0"/>
      <w:marBottom w:val="0"/>
      <w:divBdr>
        <w:top w:val="none" w:sz="0" w:space="0" w:color="auto"/>
        <w:left w:val="none" w:sz="0" w:space="0" w:color="auto"/>
        <w:bottom w:val="none" w:sz="0" w:space="0" w:color="auto"/>
        <w:right w:val="none" w:sz="0" w:space="0" w:color="auto"/>
      </w:divBdr>
    </w:div>
    <w:div w:id="1864660310">
      <w:bodyDiv w:val="1"/>
      <w:marLeft w:val="0"/>
      <w:marRight w:val="0"/>
      <w:marTop w:val="0"/>
      <w:marBottom w:val="0"/>
      <w:divBdr>
        <w:top w:val="none" w:sz="0" w:space="0" w:color="auto"/>
        <w:left w:val="none" w:sz="0" w:space="0" w:color="auto"/>
        <w:bottom w:val="none" w:sz="0" w:space="0" w:color="auto"/>
        <w:right w:val="none" w:sz="0" w:space="0" w:color="auto"/>
      </w:divBdr>
    </w:div>
    <w:div w:id="1898084969">
      <w:bodyDiv w:val="1"/>
      <w:marLeft w:val="0"/>
      <w:marRight w:val="0"/>
      <w:marTop w:val="0"/>
      <w:marBottom w:val="0"/>
      <w:divBdr>
        <w:top w:val="none" w:sz="0" w:space="0" w:color="auto"/>
        <w:left w:val="none" w:sz="0" w:space="0" w:color="auto"/>
        <w:bottom w:val="none" w:sz="0" w:space="0" w:color="auto"/>
        <w:right w:val="none" w:sz="0" w:space="0" w:color="auto"/>
      </w:divBdr>
    </w:div>
    <w:div w:id="1933315526">
      <w:bodyDiv w:val="1"/>
      <w:marLeft w:val="0"/>
      <w:marRight w:val="0"/>
      <w:marTop w:val="0"/>
      <w:marBottom w:val="0"/>
      <w:divBdr>
        <w:top w:val="none" w:sz="0" w:space="0" w:color="auto"/>
        <w:left w:val="none" w:sz="0" w:space="0" w:color="auto"/>
        <w:bottom w:val="none" w:sz="0" w:space="0" w:color="auto"/>
        <w:right w:val="none" w:sz="0" w:space="0" w:color="auto"/>
      </w:divBdr>
    </w:div>
    <w:div w:id="1990211168">
      <w:bodyDiv w:val="1"/>
      <w:marLeft w:val="0"/>
      <w:marRight w:val="0"/>
      <w:marTop w:val="0"/>
      <w:marBottom w:val="0"/>
      <w:divBdr>
        <w:top w:val="none" w:sz="0" w:space="0" w:color="auto"/>
        <w:left w:val="none" w:sz="0" w:space="0" w:color="auto"/>
        <w:bottom w:val="none" w:sz="0" w:space="0" w:color="auto"/>
        <w:right w:val="none" w:sz="0" w:space="0" w:color="auto"/>
      </w:divBdr>
    </w:div>
    <w:div w:id="1997949562">
      <w:bodyDiv w:val="1"/>
      <w:marLeft w:val="0"/>
      <w:marRight w:val="0"/>
      <w:marTop w:val="0"/>
      <w:marBottom w:val="0"/>
      <w:divBdr>
        <w:top w:val="none" w:sz="0" w:space="0" w:color="auto"/>
        <w:left w:val="none" w:sz="0" w:space="0" w:color="auto"/>
        <w:bottom w:val="none" w:sz="0" w:space="0" w:color="auto"/>
        <w:right w:val="none" w:sz="0" w:space="0" w:color="auto"/>
      </w:divBdr>
    </w:div>
    <w:div w:id="2016490383">
      <w:bodyDiv w:val="1"/>
      <w:marLeft w:val="0"/>
      <w:marRight w:val="0"/>
      <w:marTop w:val="0"/>
      <w:marBottom w:val="0"/>
      <w:divBdr>
        <w:top w:val="none" w:sz="0" w:space="0" w:color="auto"/>
        <w:left w:val="none" w:sz="0" w:space="0" w:color="auto"/>
        <w:bottom w:val="none" w:sz="0" w:space="0" w:color="auto"/>
        <w:right w:val="none" w:sz="0" w:space="0" w:color="auto"/>
      </w:divBdr>
    </w:div>
    <w:div w:id="2078743326">
      <w:bodyDiv w:val="1"/>
      <w:marLeft w:val="0"/>
      <w:marRight w:val="0"/>
      <w:marTop w:val="0"/>
      <w:marBottom w:val="0"/>
      <w:divBdr>
        <w:top w:val="none" w:sz="0" w:space="0" w:color="auto"/>
        <w:left w:val="none" w:sz="0" w:space="0" w:color="auto"/>
        <w:bottom w:val="none" w:sz="0" w:space="0" w:color="auto"/>
        <w:right w:val="none" w:sz="0" w:space="0" w:color="auto"/>
      </w:divBdr>
    </w:div>
    <w:div w:id="2084132760">
      <w:bodyDiv w:val="1"/>
      <w:marLeft w:val="0"/>
      <w:marRight w:val="0"/>
      <w:marTop w:val="0"/>
      <w:marBottom w:val="0"/>
      <w:divBdr>
        <w:top w:val="none" w:sz="0" w:space="0" w:color="auto"/>
        <w:left w:val="none" w:sz="0" w:space="0" w:color="auto"/>
        <w:bottom w:val="none" w:sz="0" w:space="0" w:color="auto"/>
        <w:right w:val="none" w:sz="0" w:space="0" w:color="auto"/>
      </w:divBdr>
    </w:div>
    <w:div w:id="2086489594">
      <w:bodyDiv w:val="1"/>
      <w:marLeft w:val="0"/>
      <w:marRight w:val="0"/>
      <w:marTop w:val="0"/>
      <w:marBottom w:val="0"/>
      <w:divBdr>
        <w:top w:val="none" w:sz="0" w:space="0" w:color="auto"/>
        <w:left w:val="none" w:sz="0" w:space="0" w:color="auto"/>
        <w:bottom w:val="none" w:sz="0" w:space="0" w:color="auto"/>
        <w:right w:val="none" w:sz="0" w:space="0" w:color="auto"/>
      </w:divBdr>
    </w:div>
    <w:div w:id="2105806355">
      <w:bodyDiv w:val="1"/>
      <w:marLeft w:val="0"/>
      <w:marRight w:val="0"/>
      <w:marTop w:val="0"/>
      <w:marBottom w:val="0"/>
      <w:divBdr>
        <w:top w:val="none" w:sz="0" w:space="0" w:color="auto"/>
        <w:left w:val="none" w:sz="0" w:space="0" w:color="auto"/>
        <w:bottom w:val="none" w:sz="0" w:space="0" w:color="auto"/>
        <w:right w:val="none" w:sz="0" w:space="0" w:color="auto"/>
      </w:divBdr>
    </w:div>
    <w:div w:id="2108696691">
      <w:bodyDiv w:val="1"/>
      <w:marLeft w:val="0"/>
      <w:marRight w:val="0"/>
      <w:marTop w:val="0"/>
      <w:marBottom w:val="0"/>
      <w:divBdr>
        <w:top w:val="none" w:sz="0" w:space="0" w:color="auto"/>
        <w:left w:val="none" w:sz="0" w:space="0" w:color="auto"/>
        <w:bottom w:val="none" w:sz="0" w:space="0" w:color="auto"/>
        <w:right w:val="none" w:sz="0" w:space="0" w:color="auto"/>
      </w:divBdr>
    </w:div>
    <w:div w:id="2108846625">
      <w:bodyDiv w:val="1"/>
      <w:marLeft w:val="0"/>
      <w:marRight w:val="0"/>
      <w:marTop w:val="0"/>
      <w:marBottom w:val="0"/>
      <w:divBdr>
        <w:top w:val="none" w:sz="0" w:space="0" w:color="auto"/>
        <w:left w:val="none" w:sz="0" w:space="0" w:color="auto"/>
        <w:bottom w:val="none" w:sz="0" w:space="0" w:color="auto"/>
        <w:right w:val="none" w:sz="0" w:space="0" w:color="auto"/>
      </w:divBdr>
    </w:div>
    <w:div w:id="2125879365">
      <w:bodyDiv w:val="1"/>
      <w:marLeft w:val="0"/>
      <w:marRight w:val="0"/>
      <w:marTop w:val="0"/>
      <w:marBottom w:val="0"/>
      <w:divBdr>
        <w:top w:val="none" w:sz="0" w:space="0" w:color="auto"/>
        <w:left w:val="none" w:sz="0" w:space="0" w:color="auto"/>
        <w:bottom w:val="none" w:sz="0" w:space="0" w:color="auto"/>
        <w:right w:val="none" w:sz="0" w:space="0" w:color="auto"/>
      </w:divBdr>
    </w:div>
    <w:div w:id="213243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valdivia@fondoempleo.com.p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73469-A7D1-40B5-B96C-5EF85A85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384</Words>
  <Characters>2118</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Cristhian Huamán Jordan</dc:creator>
  <cp:lastModifiedBy>21554</cp:lastModifiedBy>
  <cp:revision>15</cp:revision>
  <cp:lastPrinted>2026-09-15T15:56:00Z</cp:lastPrinted>
  <dcterms:created xsi:type="dcterms:W3CDTF">2025-03-10T17:16:00Z</dcterms:created>
  <dcterms:modified xsi:type="dcterms:W3CDTF">2026-09-15T15:56:00Z</dcterms:modified>
</cp:coreProperties>
</file>